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3EC43D19" w:rsidR="00CB40A4" w:rsidRPr="00F5077A" w:rsidRDefault="00FF14A0" w:rsidP="00F5077A">
                            <w:pPr>
                              <w:pStyle w:val="KonuBal"/>
                            </w:pPr>
                            <w:r w:rsidRPr="00FF14A0">
                              <w:t>Sayıda kaç tane 10 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3EC43D19" w:rsidR="00CB40A4" w:rsidRPr="00F5077A" w:rsidRDefault="00FF14A0" w:rsidP="00F5077A">
                      <w:pPr>
                        <w:pStyle w:val="KonuBal"/>
                      </w:pPr>
                      <w:r w:rsidRPr="00FF14A0">
                        <w:t>Sayıda kaç tane 10 var?</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B628D7D"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18C3EAF1">
                <wp:simplePos x="0" y="0"/>
                <wp:positionH relativeFrom="page">
                  <wp:posOffset>678180</wp:posOffset>
                </wp:positionH>
                <wp:positionV relativeFrom="page">
                  <wp:posOffset>1440180</wp:posOffset>
                </wp:positionV>
                <wp:extent cx="6383548" cy="1539240"/>
                <wp:effectExtent l="0" t="0" r="0" b="3810"/>
                <wp:wrapNone/>
                <wp:docPr id="3" name="Rectangle: Rounded Corners 3"/>
                <wp:cNvGraphicFramePr/>
                <a:graphic xmlns:a="http://schemas.openxmlformats.org/drawingml/2006/main">
                  <a:graphicData uri="http://schemas.microsoft.com/office/word/2010/wordprocessingShape">
                    <wps:wsp>
                      <wps:cNvSpPr/>
                      <wps:spPr>
                        <a:xfrm>
                          <a:off x="0" y="0"/>
                          <a:ext cx="6383548" cy="153924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2A1F31" id="Rectangle: Rounded Corners 3" o:spid="_x0000_s1026" style="position:absolute;margin-left:53.4pt;margin-top:113.4pt;width:502.65pt;height:121.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XOiAIAAGUFAAAOAAAAZHJzL2Uyb0RvYy54bWysVEtv2zAMvg/YfxB0X52kSR9BnSJrkGFA&#10;0RZth54VWYoNyKJGKa/9+lHyI21X7DDMB1kSyY/kJ5JX1/vasK1CX4HN+fBkwJmyEorKrnP+43n5&#10;5YIzH4QthAGrcn5Qnl/PPn+62rmpGkEJplDICMT66c7lvAzBTbPMy1LVwp+AU5aEGrAWgY64zgoU&#10;O0KvTTYaDM6yHWDhEKTynm4XjZDPEr7WSoZ7rb0KzOScYgtpxbSu4prNrsR0jcKVlWzDEP8QRS0q&#10;S057qIUIgm2w+gOqriSCBx1OJNQZaF1JlXKgbIaDd9k8lcKplAuR411Pk/9/sPJu++QekGjYOT/1&#10;tI1Z7DXW8U/xsX0i69CTpfaBSbo8O704nYzpeSXJhpPTy9E40ZkdzR368E1BzeIm5wgbWzzSkySm&#10;xPbWB/JL+p1edOnBVMWyMiYdcL26Mci2gp5vsVieL7/GFyOTN2rGRmUL0awRx5vsmFHahYNRUc/Y&#10;R6VZVVAOoxRJKjbV+xFSKhuGjagUhWrcTwb0dd5jeUaLFEsCjMia/PfYLUCn2YB02E2UrX40ValW&#10;e+PB3wJrjHuL5Bls6I3rygJ+BGAoq9Zzo9+R1FATWVpBcXhAhtB0indyWdHj3QofHgRSa1ATUbuH&#10;e1q0gV3Ood1xVgL++ug+6lPFkpSzHbVazv3PjUDFmfluqZYvh2MqHRbSYTw5H9EBX0tWryV2U98A&#10;lcOQBouTaRv1g+m2GqF+oakwj15JJKwk3zmXAbvDTWhGAM0VqebzpEb96ES4tU9ORvDIaqzL5/2L&#10;QNdWcKDiv4OuLcX0XQ03utHSwnwTQFepwI+8tnxTL6fCaedOHBavz0nrOB1nvwEAAP//AwBQSwME&#10;FAAGAAgAAAAhAD474wveAAAADAEAAA8AAABkcnMvZG93bnJldi54bWxMj0FLxDAQhe+C/yGM4EXc&#10;tEGq1qaLCCIe7YrrMduMTbGZxCbd1n9venJv7/Eeb76ptosd2BHH0DuSkG8yYEit0z11Et53z9d3&#10;wEJUpNXgCCX8YoBtfX5WqVK7md7w2MSOpREKpZJgYvQl56E1aFXYOI+Usi83WhWTHTuuRzWncTtw&#10;kWUFt6qndMEoj08G2+9mshI+rH8xnn/eNuFK/eznV9zt7STl5cXy+AAs4hL/y7DiJ3SoE9PBTaQD&#10;G5LPioQeJQixirWR5yIHdpBwU9wL4HXFT5+o/wAAAP//AwBQSwECLQAUAAYACAAAACEAtoM4kv4A&#10;AADhAQAAEwAAAAAAAAAAAAAAAAAAAAAAW0NvbnRlbnRfVHlwZXNdLnhtbFBLAQItABQABgAIAAAA&#10;IQA4/SH/1gAAAJQBAAALAAAAAAAAAAAAAAAAAC8BAABfcmVscy8ucmVsc1BLAQItABQABgAIAAAA&#10;IQB2WyXOiAIAAGUFAAAOAAAAAAAAAAAAAAAAAC4CAABkcnMvZTJvRG9jLnhtbFBLAQItABQABgAI&#10;AAAAIQA+O+ML3gAAAAwBAAAPAAAAAAAAAAAAAAAAAOIEAABkcnMvZG93bnJldi54bWxQSwUGAAAA&#10;AAQABADzAAAA7QU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FF14A0" w:rsidRPr="00FF14A0">
        <w:t>Sayıda kaç tane 10 var?</w:t>
      </w:r>
    </w:p>
    <w:p w14:paraId="3FC8E549" w14:textId="0815AF15"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0F555D">
        <w:t>7</w:t>
      </w:r>
      <w:r w:rsidR="004F4002">
        <w:t xml:space="preserve"> – </w:t>
      </w:r>
      <w:r w:rsidR="000F555D">
        <w:t>9</w:t>
      </w:r>
      <w:r w:rsidR="004F4002">
        <w:t xml:space="preserve"> </w:t>
      </w:r>
      <w:r w:rsidR="003525D8" w:rsidRPr="00AA4005">
        <w:t>y</w:t>
      </w:r>
      <w:r>
        <w:t>aş</w:t>
      </w:r>
    </w:p>
    <w:p w14:paraId="39BEBEA8" w14:textId="716A1A2F"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FF14A0">
        <w:t>20</w:t>
      </w:r>
      <w:r w:rsidRPr="00E419B8">
        <w:t xml:space="preserve"> dakika</w:t>
      </w:r>
    </w:p>
    <w:p w14:paraId="54298F18" w14:textId="3D61AD63"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FF14A0" w:rsidRPr="00FF14A0">
        <w:t>İki basamaklı sayılarla problem çözme</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202515E1" w:rsidR="00632F7A" w:rsidRDefault="00181146" w:rsidP="009B2136">
      <w:pPr>
        <w:jc w:val="both"/>
      </w:pPr>
      <w:r w:rsidRPr="00181146">
        <w:t>Bu etkinlik</w:t>
      </w:r>
      <w:r w:rsidRPr="00181146">
        <w:t xml:space="preserve"> </w:t>
      </w:r>
      <w:r w:rsidRPr="00181146">
        <w:t>çocuğunuza iki basamaklı sayıları içeren problemleri çözmeyi öğretir. Özellikle, öğrencinin birler basamağının ve onlar basamağının anlamını kavramasını sağlar. Hem "1" ağırlığındaki belirli sayıda birimi "10" ağırlığındaki birimlere dönüştürmeyi hem de iki basamaklı sayıları toplama kurallarına uyarak her iki ağırlıktaki birim kümelerini birbirine eklemeyi içerir. Büyük birim 10 küçük birime karşılık gelir, bu da iki basamaklı sayıların doğal bir temsilini verir. Bu görev, iki basamaklı sayıları çıkarma kurallarını kullanarak birim kümelerini birbirinden çıkarmaya kadar genişletilebilir.</w:t>
      </w:r>
      <w:r w:rsidR="00891083" w:rsidRPr="00891083">
        <w:t>.</w:t>
      </w:r>
    </w:p>
    <w:p w14:paraId="30704A6D" w14:textId="43A18794" w:rsidR="00141CB5" w:rsidRPr="00CB40A4" w:rsidRDefault="002A484A" w:rsidP="00CB40A4">
      <w:pPr>
        <w:pStyle w:val="Balk2"/>
      </w:pPr>
      <w:r w:rsidRPr="002A484A">
        <w:t>Kaynaklar</w:t>
      </w:r>
      <w:r w:rsidR="00185637" w:rsidRPr="00CB40A4">
        <w:t>:</w:t>
      </w:r>
    </w:p>
    <w:p w14:paraId="2EAEF974" w14:textId="77777777" w:rsidR="00181146" w:rsidRPr="00181146" w:rsidRDefault="00181146" w:rsidP="00181146">
      <w:pPr>
        <w:jc w:val="both"/>
        <w:rPr>
          <w:rFonts w:ascii="Calibri" w:hAnsi="Calibri" w:cs="Calibri"/>
          <w:b/>
          <w:bCs/>
          <w:i/>
          <w:iCs/>
          <w:color w:val="56698F"/>
        </w:rPr>
      </w:pPr>
      <w:r w:rsidRPr="00181146">
        <w:rPr>
          <w:rFonts w:ascii="Calibri" w:hAnsi="Calibri" w:cs="Calibri"/>
          <w:b/>
          <w:bCs/>
          <w:i/>
          <w:iCs/>
          <w:color w:val="56698F"/>
        </w:rPr>
        <w:t>1. Bir düğme ve iki terazi ile donatılmış robot</w:t>
      </w:r>
    </w:p>
    <w:p w14:paraId="3D3398B1" w14:textId="09A494F6" w:rsidR="00C16A45" w:rsidRPr="00000A00" w:rsidRDefault="00181146" w:rsidP="00181146">
      <w:pPr>
        <w:jc w:val="both"/>
        <w:rPr>
          <w:bCs/>
        </w:rPr>
      </w:pPr>
      <w:r w:rsidRPr="00181146">
        <w:rPr>
          <w:rFonts w:ascii="Calibri" w:hAnsi="Calibri" w:cs="Calibri"/>
          <w:b/>
          <w:bCs/>
          <w:i/>
          <w:iCs/>
          <w:color w:val="56698F"/>
        </w:rPr>
        <w:t>2. İki kütleli küçük ve büyük tuğlalardan oluşan bir kap, daha büyük tuğlaların kütlesi küçük olanların kütlesinin 10 katı olmalıdır</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7BA21EE3" w14:textId="77777777" w:rsidR="00181146" w:rsidRDefault="00181146" w:rsidP="00181146">
      <w:pPr>
        <w:jc w:val="both"/>
      </w:pPr>
      <w:r>
        <w:t>Öğrenci, kendisini karşılayan ve birlikte oynamaya teşvik eden robotu açar. Öğrenci herhangi bir düğmeye basarak etkinlik türünü seçer. Her basışta aktivitenin adı söylenir. "Blokları büyük olanlarla değiştir" ise, öğrenci önce talimatlara göre, herhangi bir blok karışımından belirli bir sayıda terazinin herhangi bir kefesine koyar. Ardından, talimatlara göre bu blokları sıralar ve büyük olanları sol kefeye, küçük olanları sağ kefeye yerleştirir. Ardından, talimatlara göre, 9'dan fazla küçük blok varsa, sol kefedeki her on küçük bloğu bir büyük blokla değiştirir.</w:t>
      </w:r>
    </w:p>
    <w:p w14:paraId="095B7F92" w14:textId="1587F682" w:rsidR="00185637" w:rsidRPr="00AA4005" w:rsidRDefault="00181146" w:rsidP="00181146">
      <w:pPr>
        <w:jc w:val="both"/>
      </w:pPr>
      <w:r>
        <w:t>"İki blok kümesini bir araya getir" ise, öğrenci sağ kefeye belirli sayıda rastgele blok koyar, ardından sağ kefedeki "onlarca" küçük bloğu sol kefedeki büyük bloklarla değiştirir. Elinde kaç tane büyük ve küçük blok olduğunu yazar. Aynı işlem ikinci blok seti için de tekrarlanır. Öğrenci her iki seti karıştırır ve on küçük bloğu bir büyük blokla tartma ve değiştirme işlemini tekrarlar. Bu şekilde, iki basamaklı sayıları toplamanın doğal temsilini elde eder. Sonucun doğruluğu öğrenci tarafından bir hesap makinesi kullanılarak kontrol edilebilir</w:t>
      </w:r>
      <w:r w:rsidR="00B93B30">
        <w:t>.</w:t>
      </w:r>
    </w:p>
    <w:p w14:paraId="47089E4F" w14:textId="02600973" w:rsidR="00141CB5" w:rsidRPr="00AA4005" w:rsidRDefault="00CC500C" w:rsidP="00CB40A4">
      <w:pPr>
        <w:pStyle w:val="Balk1"/>
        <w:rPr>
          <w:lang w:val="en-US"/>
        </w:rPr>
      </w:pPr>
      <w:r w:rsidRPr="00CC500C">
        <w:rPr>
          <w:lang w:val="en-US"/>
        </w:rPr>
        <w:t>Adımlar</w:t>
      </w:r>
    </w:p>
    <w:p w14:paraId="1EB58523" w14:textId="61DDE71D" w:rsidR="00181146" w:rsidRDefault="00181146" w:rsidP="00181146">
      <w:pPr>
        <w:pStyle w:val="ListeParagraf"/>
        <w:numPr>
          <w:ilvl w:val="0"/>
          <w:numId w:val="39"/>
        </w:numPr>
        <w:jc w:val="both"/>
      </w:pPr>
      <w:r>
        <w:t>Robotun ve blokların hazırlanması</w:t>
      </w:r>
    </w:p>
    <w:p w14:paraId="34C1454A" w14:textId="5901AE18" w:rsidR="00181146" w:rsidRDefault="00181146" w:rsidP="00181146">
      <w:pPr>
        <w:pStyle w:val="ListeParagraf"/>
        <w:numPr>
          <w:ilvl w:val="0"/>
          <w:numId w:val="39"/>
        </w:numPr>
        <w:jc w:val="both"/>
      </w:pPr>
      <w:r>
        <w:t>Robotu açın</w:t>
      </w:r>
    </w:p>
    <w:p w14:paraId="758BFCD9" w14:textId="6412C7A2" w:rsidR="00181146" w:rsidRDefault="00181146" w:rsidP="00181146">
      <w:pPr>
        <w:pStyle w:val="ListeParagraf"/>
        <w:numPr>
          <w:ilvl w:val="0"/>
          <w:numId w:val="39"/>
        </w:numPr>
        <w:jc w:val="both"/>
      </w:pPr>
      <w:r>
        <w:t>Robot çocuğu selamlıyor ve nasıl kullanılacağını açıklıyor</w:t>
      </w:r>
    </w:p>
    <w:p w14:paraId="1670104A" w14:textId="79241375" w:rsidR="00181146" w:rsidRDefault="00181146" w:rsidP="00181146">
      <w:pPr>
        <w:pStyle w:val="ListeParagraf"/>
        <w:numPr>
          <w:ilvl w:val="0"/>
          <w:numId w:val="39"/>
        </w:numPr>
        <w:jc w:val="both"/>
      </w:pPr>
      <w:r>
        <w:t>Bir aktivite seçmek</w:t>
      </w:r>
    </w:p>
    <w:p w14:paraId="642D994F" w14:textId="348657ED" w:rsidR="00181146" w:rsidRDefault="00181146" w:rsidP="00181146">
      <w:pPr>
        <w:pStyle w:val="ListeParagraf"/>
        <w:numPr>
          <w:ilvl w:val="0"/>
          <w:numId w:val="39"/>
        </w:numPr>
        <w:jc w:val="both"/>
      </w:pPr>
      <w:r>
        <w:t>Öğrenciye robot tarafından verilen talimat</w:t>
      </w:r>
    </w:p>
    <w:p w14:paraId="445F4EE8" w14:textId="053C451C" w:rsidR="00181146" w:rsidRDefault="00181146" w:rsidP="00181146">
      <w:pPr>
        <w:pStyle w:val="ListeParagraf"/>
        <w:numPr>
          <w:ilvl w:val="0"/>
          <w:numId w:val="39"/>
        </w:numPr>
        <w:jc w:val="both"/>
      </w:pPr>
      <w:r>
        <w:t>Çocuğun talimatlara uygun hareket etmesi</w:t>
      </w:r>
    </w:p>
    <w:p w14:paraId="1762E0A4" w14:textId="54E1D14D" w:rsidR="00181146" w:rsidRDefault="00181146" w:rsidP="00181146">
      <w:pPr>
        <w:pStyle w:val="ListeParagraf"/>
        <w:numPr>
          <w:ilvl w:val="0"/>
          <w:numId w:val="39"/>
        </w:numPr>
        <w:jc w:val="both"/>
      </w:pPr>
      <w:r>
        <w:t>Tuğlaları tartarak sayan robot</w:t>
      </w:r>
    </w:p>
    <w:p w14:paraId="4750BC8F" w14:textId="70C5E08E" w:rsidR="00181146" w:rsidRDefault="00181146" w:rsidP="00181146">
      <w:pPr>
        <w:pStyle w:val="ListeParagraf"/>
        <w:numPr>
          <w:ilvl w:val="0"/>
          <w:numId w:val="39"/>
        </w:numPr>
        <w:jc w:val="both"/>
      </w:pPr>
      <w:r>
        <w:t>Diğer talimatlar, no. blok türünü değiştirmek</w:t>
      </w:r>
    </w:p>
    <w:p w14:paraId="7F5E90A3" w14:textId="6F6358CF" w:rsidR="00181146" w:rsidRDefault="00181146" w:rsidP="00181146">
      <w:pPr>
        <w:pStyle w:val="ListeParagraf"/>
        <w:numPr>
          <w:ilvl w:val="0"/>
          <w:numId w:val="39"/>
        </w:numPr>
        <w:jc w:val="both"/>
      </w:pPr>
      <w:r>
        <w:t>Çocuğun eylemlerinin sonucu veya doğruluğu hakkında bilgi</w:t>
      </w:r>
    </w:p>
    <w:p w14:paraId="303AF5BA" w14:textId="5971DC7A" w:rsidR="00677D3F" w:rsidRDefault="00181146" w:rsidP="00181146">
      <w:pPr>
        <w:pStyle w:val="ListeParagraf"/>
        <w:numPr>
          <w:ilvl w:val="0"/>
          <w:numId w:val="39"/>
        </w:numPr>
        <w:jc w:val="both"/>
      </w:pPr>
      <w:r>
        <w:t>Etkinlik seçimine dön</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49C2BC33" w14:textId="77777777" w:rsidR="001033DD" w:rsidRPr="001033DD" w:rsidRDefault="001033DD" w:rsidP="001033DD">
      <w:pPr>
        <w:pStyle w:val="ListeParagraf"/>
        <w:numPr>
          <w:ilvl w:val="0"/>
          <w:numId w:val="42"/>
        </w:numPr>
        <w:jc w:val="both"/>
        <w:rPr>
          <w:lang w:val="en-US"/>
        </w:rPr>
      </w:pPr>
      <w:proofErr w:type="spellStart"/>
      <w:r w:rsidRPr="001033DD">
        <w:rPr>
          <w:lang w:val="en-US"/>
        </w:rPr>
        <w:t>Çoğu</w:t>
      </w:r>
      <w:proofErr w:type="spellEnd"/>
      <w:r w:rsidRPr="001033DD">
        <w:rPr>
          <w:lang w:val="en-US"/>
        </w:rPr>
        <w:t xml:space="preserve"> </w:t>
      </w:r>
      <w:proofErr w:type="spellStart"/>
      <w:r w:rsidRPr="001033DD">
        <w:rPr>
          <w:lang w:val="en-US"/>
        </w:rPr>
        <w:t>durumda</w:t>
      </w:r>
      <w:proofErr w:type="spellEnd"/>
      <w:r w:rsidRPr="001033DD">
        <w:rPr>
          <w:lang w:val="en-US"/>
        </w:rPr>
        <w:t xml:space="preserve">, </w:t>
      </w:r>
      <w:proofErr w:type="spellStart"/>
      <w:r w:rsidRPr="001033DD">
        <w:rPr>
          <w:lang w:val="en-US"/>
        </w:rPr>
        <w:t>çocuğunuz</w:t>
      </w:r>
      <w:proofErr w:type="spellEnd"/>
      <w:r w:rsidRPr="001033DD">
        <w:rPr>
          <w:lang w:val="en-US"/>
        </w:rPr>
        <w:t xml:space="preserve"> </w:t>
      </w:r>
      <w:proofErr w:type="spellStart"/>
      <w:r w:rsidRPr="001033DD">
        <w:rPr>
          <w:lang w:val="en-US"/>
        </w:rPr>
        <w:t>oyuncakla</w:t>
      </w:r>
      <w:proofErr w:type="spellEnd"/>
      <w:r w:rsidRPr="001033DD">
        <w:rPr>
          <w:lang w:val="en-US"/>
        </w:rPr>
        <w:t xml:space="preserve"> </w:t>
      </w:r>
      <w:proofErr w:type="spellStart"/>
      <w:r w:rsidRPr="001033DD">
        <w:rPr>
          <w:lang w:val="en-US"/>
        </w:rPr>
        <w:t>kendi</w:t>
      </w:r>
      <w:proofErr w:type="spellEnd"/>
      <w:r w:rsidRPr="001033DD">
        <w:rPr>
          <w:lang w:val="en-US"/>
        </w:rPr>
        <w:t xml:space="preserve"> </w:t>
      </w:r>
      <w:proofErr w:type="spellStart"/>
      <w:r w:rsidRPr="001033DD">
        <w:rPr>
          <w:lang w:val="en-US"/>
        </w:rPr>
        <w:t>başına</w:t>
      </w:r>
      <w:proofErr w:type="spellEnd"/>
      <w:r w:rsidRPr="001033DD">
        <w:rPr>
          <w:lang w:val="en-US"/>
        </w:rPr>
        <w:t xml:space="preserve"> </w:t>
      </w:r>
      <w:proofErr w:type="spellStart"/>
      <w:r w:rsidRPr="001033DD">
        <w:rPr>
          <w:lang w:val="en-US"/>
        </w:rPr>
        <w:t>etkileşime</w:t>
      </w:r>
      <w:proofErr w:type="spellEnd"/>
      <w:r w:rsidRPr="001033DD">
        <w:rPr>
          <w:lang w:val="en-US"/>
        </w:rPr>
        <w:t xml:space="preserve"> </w:t>
      </w:r>
      <w:proofErr w:type="spellStart"/>
      <w:r w:rsidRPr="001033DD">
        <w:rPr>
          <w:lang w:val="en-US"/>
        </w:rPr>
        <w:t>geçebilecek</w:t>
      </w:r>
      <w:proofErr w:type="spellEnd"/>
      <w:r w:rsidRPr="001033DD">
        <w:rPr>
          <w:lang w:val="en-US"/>
        </w:rPr>
        <w:t xml:space="preserve"> </w:t>
      </w:r>
      <w:proofErr w:type="spellStart"/>
      <w:r w:rsidRPr="001033DD">
        <w:rPr>
          <w:lang w:val="en-US"/>
        </w:rPr>
        <w:t>ve</w:t>
      </w:r>
      <w:proofErr w:type="spellEnd"/>
      <w:r w:rsidRPr="001033DD">
        <w:rPr>
          <w:lang w:val="en-US"/>
        </w:rPr>
        <w:t xml:space="preserve"> </w:t>
      </w:r>
      <w:proofErr w:type="spellStart"/>
      <w:r w:rsidRPr="001033DD">
        <w:rPr>
          <w:lang w:val="en-US"/>
        </w:rPr>
        <w:t>gelişimini</w:t>
      </w:r>
      <w:proofErr w:type="spellEnd"/>
      <w:r w:rsidRPr="001033DD">
        <w:rPr>
          <w:lang w:val="en-US"/>
        </w:rPr>
        <w:t xml:space="preserve"> </w:t>
      </w:r>
      <w:proofErr w:type="spellStart"/>
      <w:r w:rsidRPr="001033DD">
        <w:rPr>
          <w:lang w:val="en-US"/>
        </w:rPr>
        <w:t>gözlemlemek</w:t>
      </w:r>
      <w:proofErr w:type="spellEnd"/>
      <w:r w:rsidRPr="001033DD">
        <w:rPr>
          <w:lang w:val="en-US"/>
        </w:rPr>
        <w:t xml:space="preserve"> </w:t>
      </w:r>
      <w:proofErr w:type="spellStart"/>
      <w:r w:rsidRPr="001033DD">
        <w:rPr>
          <w:lang w:val="en-US"/>
        </w:rPr>
        <w:t>yeterli</w:t>
      </w:r>
      <w:proofErr w:type="spellEnd"/>
      <w:r w:rsidRPr="001033DD">
        <w:rPr>
          <w:lang w:val="en-US"/>
        </w:rPr>
        <w:t xml:space="preserve"> </w:t>
      </w:r>
      <w:proofErr w:type="spellStart"/>
      <w:r w:rsidRPr="001033DD">
        <w:rPr>
          <w:lang w:val="en-US"/>
        </w:rPr>
        <w:t>olacaktır</w:t>
      </w:r>
      <w:proofErr w:type="spellEnd"/>
      <w:r w:rsidRPr="001033DD">
        <w:rPr>
          <w:lang w:val="en-US"/>
        </w:rPr>
        <w:t>.</w:t>
      </w:r>
    </w:p>
    <w:p w14:paraId="3BED5C5B" w14:textId="272B6955" w:rsidR="00167BAA" w:rsidRPr="0091162B" w:rsidRDefault="001033DD" w:rsidP="001033DD">
      <w:pPr>
        <w:pStyle w:val="ListeParagraf"/>
        <w:numPr>
          <w:ilvl w:val="0"/>
          <w:numId w:val="42"/>
        </w:numPr>
        <w:jc w:val="both"/>
        <w:rPr>
          <w:lang w:val="en-US"/>
        </w:rPr>
      </w:pPr>
      <w:proofErr w:type="spellStart"/>
      <w:r w:rsidRPr="001033DD">
        <w:rPr>
          <w:lang w:val="en-US"/>
        </w:rPr>
        <w:t>Blokları</w:t>
      </w:r>
      <w:proofErr w:type="spellEnd"/>
      <w:r w:rsidRPr="001033DD">
        <w:rPr>
          <w:lang w:val="en-US"/>
        </w:rPr>
        <w:t xml:space="preserve"> </w:t>
      </w:r>
      <w:proofErr w:type="spellStart"/>
      <w:r w:rsidRPr="001033DD">
        <w:rPr>
          <w:lang w:val="en-US"/>
        </w:rPr>
        <w:t>sıralama</w:t>
      </w:r>
      <w:proofErr w:type="spellEnd"/>
      <w:r w:rsidRPr="001033DD">
        <w:rPr>
          <w:lang w:val="en-US"/>
        </w:rPr>
        <w:t xml:space="preserve"> </w:t>
      </w:r>
      <w:proofErr w:type="spellStart"/>
      <w:r w:rsidRPr="001033DD">
        <w:rPr>
          <w:lang w:val="en-US"/>
        </w:rPr>
        <w:t>ve</w:t>
      </w:r>
      <w:proofErr w:type="spellEnd"/>
      <w:r w:rsidRPr="001033DD">
        <w:rPr>
          <w:lang w:val="en-US"/>
        </w:rPr>
        <w:t xml:space="preserve"> </w:t>
      </w:r>
      <w:proofErr w:type="spellStart"/>
      <w:r w:rsidRPr="001033DD">
        <w:rPr>
          <w:lang w:val="en-US"/>
        </w:rPr>
        <w:t>değiştirme</w:t>
      </w:r>
      <w:proofErr w:type="spellEnd"/>
      <w:r w:rsidRPr="001033DD">
        <w:rPr>
          <w:lang w:val="en-US"/>
        </w:rPr>
        <w:t xml:space="preserve"> </w:t>
      </w:r>
      <w:proofErr w:type="spellStart"/>
      <w:r w:rsidRPr="001033DD">
        <w:rPr>
          <w:lang w:val="en-US"/>
        </w:rPr>
        <w:t>sonucunda</w:t>
      </w:r>
      <w:proofErr w:type="spellEnd"/>
      <w:r w:rsidRPr="001033DD">
        <w:rPr>
          <w:lang w:val="en-US"/>
        </w:rPr>
        <w:t xml:space="preserve"> sol </w:t>
      </w:r>
      <w:proofErr w:type="spellStart"/>
      <w:r w:rsidRPr="001033DD">
        <w:rPr>
          <w:lang w:val="en-US"/>
        </w:rPr>
        <w:t>bölmede</w:t>
      </w:r>
      <w:proofErr w:type="spellEnd"/>
      <w:r w:rsidRPr="001033DD">
        <w:rPr>
          <w:lang w:val="en-US"/>
        </w:rPr>
        <w:t xml:space="preserve"> </w:t>
      </w:r>
      <w:proofErr w:type="spellStart"/>
      <w:r w:rsidRPr="001033DD">
        <w:rPr>
          <w:lang w:val="en-US"/>
        </w:rPr>
        <w:t>yalnızca</w:t>
      </w:r>
      <w:proofErr w:type="spellEnd"/>
      <w:r w:rsidRPr="001033DD">
        <w:rPr>
          <w:lang w:val="en-US"/>
        </w:rPr>
        <w:t xml:space="preserve"> </w:t>
      </w:r>
      <w:proofErr w:type="spellStart"/>
      <w:r w:rsidRPr="001033DD">
        <w:rPr>
          <w:lang w:val="en-US"/>
        </w:rPr>
        <w:t>büyük</w:t>
      </w:r>
      <w:proofErr w:type="spellEnd"/>
      <w:r w:rsidRPr="001033DD">
        <w:rPr>
          <w:lang w:val="en-US"/>
        </w:rPr>
        <w:t xml:space="preserve"> </w:t>
      </w:r>
      <w:proofErr w:type="spellStart"/>
      <w:r w:rsidRPr="001033DD">
        <w:rPr>
          <w:lang w:val="en-US"/>
        </w:rPr>
        <w:t>blokların</w:t>
      </w:r>
      <w:proofErr w:type="spellEnd"/>
      <w:r w:rsidRPr="001033DD">
        <w:rPr>
          <w:lang w:val="en-US"/>
        </w:rPr>
        <w:t xml:space="preserve"> </w:t>
      </w:r>
      <w:proofErr w:type="spellStart"/>
      <w:r w:rsidRPr="001033DD">
        <w:rPr>
          <w:lang w:val="en-US"/>
        </w:rPr>
        <w:t>ve</w:t>
      </w:r>
      <w:proofErr w:type="spellEnd"/>
      <w:r w:rsidRPr="001033DD">
        <w:rPr>
          <w:lang w:val="en-US"/>
        </w:rPr>
        <w:t xml:space="preserve"> </w:t>
      </w:r>
      <w:proofErr w:type="spellStart"/>
      <w:r w:rsidRPr="001033DD">
        <w:rPr>
          <w:lang w:val="en-US"/>
        </w:rPr>
        <w:t>sağ</w:t>
      </w:r>
      <w:proofErr w:type="spellEnd"/>
      <w:r w:rsidRPr="001033DD">
        <w:rPr>
          <w:lang w:val="en-US"/>
        </w:rPr>
        <w:t xml:space="preserve"> </w:t>
      </w:r>
      <w:proofErr w:type="spellStart"/>
      <w:r w:rsidRPr="001033DD">
        <w:rPr>
          <w:lang w:val="en-US"/>
        </w:rPr>
        <w:t>bölmede</w:t>
      </w:r>
      <w:proofErr w:type="spellEnd"/>
      <w:r w:rsidRPr="001033DD">
        <w:rPr>
          <w:lang w:val="en-US"/>
        </w:rPr>
        <w:t xml:space="preserve"> </w:t>
      </w:r>
      <w:proofErr w:type="spellStart"/>
      <w:r w:rsidRPr="001033DD">
        <w:rPr>
          <w:lang w:val="en-US"/>
        </w:rPr>
        <w:t>yalnızca</w:t>
      </w:r>
      <w:proofErr w:type="spellEnd"/>
      <w:r w:rsidRPr="001033DD">
        <w:rPr>
          <w:lang w:val="en-US"/>
        </w:rPr>
        <w:t xml:space="preserve"> </w:t>
      </w:r>
      <w:proofErr w:type="spellStart"/>
      <w:r w:rsidRPr="001033DD">
        <w:rPr>
          <w:lang w:val="en-US"/>
        </w:rPr>
        <w:t>küçük</w:t>
      </w:r>
      <w:proofErr w:type="spellEnd"/>
      <w:r w:rsidRPr="001033DD">
        <w:rPr>
          <w:lang w:val="en-US"/>
        </w:rPr>
        <w:t xml:space="preserve"> </w:t>
      </w:r>
      <w:proofErr w:type="spellStart"/>
      <w:r w:rsidRPr="001033DD">
        <w:rPr>
          <w:lang w:val="en-US"/>
        </w:rPr>
        <w:t>blokların</w:t>
      </w:r>
      <w:proofErr w:type="spellEnd"/>
      <w:r w:rsidRPr="001033DD">
        <w:rPr>
          <w:lang w:val="en-US"/>
        </w:rPr>
        <w:t xml:space="preserve"> </w:t>
      </w:r>
      <w:proofErr w:type="spellStart"/>
      <w:r w:rsidRPr="001033DD">
        <w:rPr>
          <w:lang w:val="en-US"/>
        </w:rPr>
        <w:t>kaldığından</w:t>
      </w:r>
      <w:proofErr w:type="spellEnd"/>
      <w:r w:rsidRPr="001033DD">
        <w:rPr>
          <w:lang w:val="en-US"/>
        </w:rPr>
        <w:t xml:space="preserve"> </w:t>
      </w:r>
      <w:proofErr w:type="spellStart"/>
      <w:r w:rsidRPr="001033DD">
        <w:rPr>
          <w:lang w:val="en-US"/>
        </w:rPr>
        <w:t>emin</w:t>
      </w:r>
      <w:proofErr w:type="spellEnd"/>
      <w:r w:rsidRPr="001033DD">
        <w:rPr>
          <w:lang w:val="en-US"/>
        </w:rPr>
        <w:t xml:space="preserve"> </w:t>
      </w:r>
      <w:proofErr w:type="spellStart"/>
      <w:r w:rsidRPr="001033DD">
        <w:rPr>
          <w:lang w:val="en-US"/>
        </w:rPr>
        <w:t>olun</w:t>
      </w:r>
      <w:proofErr w:type="spellEnd"/>
      <w:r w:rsidR="005E5DC6" w:rsidRPr="005E5DC6">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4C73B59A" w14:textId="48A56ADB" w:rsidR="007B172C" w:rsidRDefault="001033DD" w:rsidP="00C16A45">
      <w:pPr>
        <w:jc w:val="both"/>
        <w:rPr>
          <w:lang w:val="en-US"/>
        </w:rPr>
      </w:pPr>
      <w:r w:rsidRPr="001033DD">
        <w:rPr>
          <w:lang w:val="en-US"/>
        </w:rPr>
        <w:t xml:space="preserve">Bu </w:t>
      </w:r>
      <w:proofErr w:type="spellStart"/>
      <w:r w:rsidRPr="001033DD">
        <w:rPr>
          <w:lang w:val="en-US"/>
        </w:rPr>
        <w:t>senaryo</w:t>
      </w:r>
      <w:proofErr w:type="spellEnd"/>
      <w:r w:rsidRPr="001033DD">
        <w:rPr>
          <w:lang w:val="en-US"/>
        </w:rPr>
        <w:t xml:space="preserve"> </w:t>
      </w:r>
      <w:proofErr w:type="spellStart"/>
      <w:r w:rsidRPr="001033DD">
        <w:rPr>
          <w:lang w:val="en-US"/>
        </w:rPr>
        <w:t>için</w:t>
      </w:r>
      <w:proofErr w:type="spellEnd"/>
      <w:r w:rsidRPr="001033DD">
        <w:rPr>
          <w:lang w:val="en-US"/>
        </w:rPr>
        <w:t xml:space="preserve"> </w:t>
      </w:r>
      <w:proofErr w:type="spellStart"/>
      <w:r w:rsidRPr="001033DD">
        <w:rPr>
          <w:lang w:val="en-US"/>
        </w:rPr>
        <w:t>özel</w:t>
      </w:r>
      <w:proofErr w:type="spellEnd"/>
      <w:r w:rsidRPr="001033DD">
        <w:rPr>
          <w:lang w:val="en-US"/>
        </w:rPr>
        <w:t xml:space="preserve"> </w:t>
      </w:r>
      <w:proofErr w:type="spellStart"/>
      <w:r w:rsidRPr="001033DD">
        <w:rPr>
          <w:lang w:val="en-US"/>
        </w:rPr>
        <w:t>olarak</w:t>
      </w:r>
      <w:proofErr w:type="spellEnd"/>
      <w:r w:rsidRPr="001033DD">
        <w:rPr>
          <w:lang w:val="en-US"/>
        </w:rPr>
        <w:t xml:space="preserve"> </w:t>
      </w:r>
      <w:proofErr w:type="spellStart"/>
      <w:r w:rsidRPr="001033DD">
        <w:rPr>
          <w:lang w:val="en-US"/>
        </w:rPr>
        <w:t>oluşturulmuş</w:t>
      </w:r>
      <w:proofErr w:type="spellEnd"/>
      <w:r w:rsidRPr="001033DD">
        <w:rPr>
          <w:lang w:val="en-US"/>
        </w:rPr>
        <w:t xml:space="preserve"> </w:t>
      </w:r>
      <w:proofErr w:type="spellStart"/>
      <w:r w:rsidRPr="001033DD">
        <w:rPr>
          <w:lang w:val="en-US"/>
        </w:rPr>
        <w:t>haritalar</w:t>
      </w:r>
      <w:proofErr w:type="spellEnd"/>
      <w:r w:rsidRPr="001033DD">
        <w:rPr>
          <w:lang w:val="en-US"/>
        </w:rPr>
        <w:t xml:space="preserve">, </w:t>
      </w:r>
      <w:proofErr w:type="spellStart"/>
      <w:r w:rsidRPr="001033DD">
        <w:rPr>
          <w:lang w:val="en-US"/>
        </w:rPr>
        <w:t>oklar</w:t>
      </w:r>
      <w:proofErr w:type="spellEnd"/>
      <w:r w:rsidRPr="001033DD">
        <w:rPr>
          <w:lang w:val="en-US"/>
        </w:rPr>
        <w:t xml:space="preserve"> </w:t>
      </w:r>
      <w:proofErr w:type="spellStart"/>
      <w:r w:rsidRPr="001033DD">
        <w:rPr>
          <w:lang w:val="en-US"/>
        </w:rPr>
        <w:t>ve</w:t>
      </w:r>
      <w:proofErr w:type="spellEnd"/>
      <w:r w:rsidRPr="001033DD">
        <w:rPr>
          <w:lang w:val="en-US"/>
        </w:rPr>
        <w:t xml:space="preserve"> </w:t>
      </w:r>
      <w:proofErr w:type="spellStart"/>
      <w:r w:rsidRPr="001033DD">
        <w:rPr>
          <w:lang w:val="en-US"/>
        </w:rPr>
        <w:t>diğer</w:t>
      </w:r>
      <w:proofErr w:type="spellEnd"/>
      <w:r w:rsidRPr="001033DD">
        <w:rPr>
          <w:lang w:val="en-US"/>
        </w:rPr>
        <w:t xml:space="preserve"> </w:t>
      </w:r>
      <w:proofErr w:type="spellStart"/>
      <w:r w:rsidRPr="001033DD">
        <w:rPr>
          <w:lang w:val="en-US"/>
        </w:rPr>
        <w:t>materyaller</w:t>
      </w:r>
      <w:proofErr w:type="spellEnd"/>
      <w:r>
        <w:rPr>
          <w:lang w:val="en-US"/>
        </w:rPr>
        <w:t>.</w:t>
      </w:r>
      <w:r w:rsidR="00167BAA" w:rsidRPr="00C16A45">
        <w:rPr>
          <w:lang w:val="en-US"/>
        </w:rPr>
        <w:t xml:space="preserve"> </w:t>
      </w:r>
    </w:p>
    <w:p w14:paraId="4000DF9A" w14:textId="77777777" w:rsidR="001033DD" w:rsidRDefault="001033DD" w:rsidP="00C16A45">
      <w:pPr>
        <w:jc w:val="both"/>
        <w:rPr>
          <w:lang w:val="en-US"/>
        </w:rPr>
      </w:pPr>
    </w:p>
    <w:p w14:paraId="08DB580C" w14:textId="77777777" w:rsidR="001033DD" w:rsidRPr="00CB40A4" w:rsidRDefault="001033DD" w:rsidP="001033DD">
      <w:pPr>
        <w:pStyle w:val="Balk2"/>
      </w:pPr>
      <w:r w:rsidRPr="007B172C">
        <w:t>Senaryonun/oyunun çeşitleri</w:t>
      </w:r>
      <w:r>
        <w:t>:</w:t>
      </w:r>
    </w:p>
    <w:p w14:paraId="3A37C708" w14:textId="3B4E6BC1" w:rsidR="001033DD" w:rsidRDefault="001033DD" w:rsidP="001033DD">
      <w:pPr>
        <w:jc w:val="both"/>
        <w:rPr>
          <w:lang w:val="en-US"/>
        </w:rPr>
      </w:pPr>
      <w:proofErr w:type="spellStart"/>
      <w:r w:rsidRPr="001033DD">
        <w:rPr>
          <w:lang w:val="en-US"/>
        </w:rPr>
        <w:t>Robotun</w:t>
      </w:r>
      <w:proofErr w:type="spellEnd"/>
      <w:r w:rsidRPr="001033DD">
        <w:rPr>
          <w:lang w:val="en-US"/>
        </w:rPr>
        <w:t xml:space="preserve"> </w:t>
      </w:r>
      <w:proofErr w:type="spellStart"/>
      <w:r w:rsidRPr="001033DD">
        <w:rPr>
          <w:lang w:val="en-US"/>
        </w:rPr>
        <w:t>daha</w:t>
      </w:r>
      <w:proofErr w:type="spellEnd"/>
      <w:r w:rsidRPr="001033DD">
        <w:rPr>
          <w:lang w:val="en-US"/>
        </w:rPr>
        <w:t xml:space="preserve"> </w:t>
      </w:r>
      <w:proofErr w:type="spellStart"/>
      <w:r w:rsidRPr="001033DD">
        <w:rPr>
          <w:lang w:val="en-US"/>
        </w:rPr>
        <w:t>gelişmiş</w:t>
      </w:r>
      <w:proofErr w:type="spellEnd"/>
      <w:r w:rsidRPr="001033DD">
        <w:rPr>
          <w:lang w:val="en-US"/>
        </w:rPr>
        <w:t xml:space="preserve"> </w:t>
      </w:r>
      <w:proofErr w:type="spellStart"/>
      <w:r w:rsidRPr="001033DD">
        <w:rPr>
          <w:lang w:val="en-US"/>
        </w:rPr>
        <w:t>bir</w:t>
      </w:r>
      <w:proofErr w:type="spellEnd"/>
      <w:r w:rsidRPr="001033DD">
        <w:rPr>
          <w:lang w:val="en-US"/>
        </w:rPr>
        <w:t xml:space="preserve"> </w:t>
      </w:r>
      <w:proofErr w:type="spellStart"/>
      <w:r w:rsidRPr="001033DD">
        <w:rPr>
          <w:lang w:val="en-US"/>
        </w:rPr>
        <w:t>kullanımı</w:t>
      </w:r>
      <w:proofErr w:type="spellEnd"/>
      <w:r w:rsidRPr="001033DD">
        <w:rPr>
          <w:lang w:val="en-US"/>
        </w:rPr>
        <w:t xml:space="preserve"> </w:t>
      </w:r>
      <w:proofErr w:type="spellStart"/>
      <w:r w:rsidRPr="001033DD">
        <w:rPr>
          <w:lang w:val="en-US"/>
        </w:rPr>
        <w:t>blok</w:t>
      </w:r>
      <w:proofErr w:type="spellEnd"/>
      <w:r w:rsidRPr="001033DD">
        <w:rPr>
          <w:lang w:val="en-US"/>
        </w:rPr>
        <w:t xml:space="preserve"> </w:t>
      </w:r>
      <w:proofErr w:type="spellStart"/>
      <w:r w:rsidRPr="001033DD">
        <w:rPr>
          <w:lang w:val="en-US"/>
        </w:rPr>
        <w:t>kümelerini</w:t>
      </w:r>
      <w:proofErr w:type="spellEnd"/>
      <w:r w:rsidRPr="001033DD">
        <w:rPr>
          <w:lang w:val="en-US"/>
        </w:rPr>
        <w:t xml:space="preserve"> </w:t>
      </w:r>
      <w:proofErr w:type="spellStart"/>
      <w:r w:rsidRPr="001033DD">
        <w:rPr>
          <w:lang w:val="en-US"/>
        </w:rPr>
        <w:t>birbirinden</w:t>
      </w:r>
      <w:proofErr w:type="spellEnd"/>
      <w:r w:rsidRPr="001033DD">
        <w:rPr>
          <w:lang w:val="en-US"/>
        </w:rPr>
        <w:t xml:space="preserve"> </w:t>
      </w:r>
      <w:proofErr w:type="spellStart"/>
      <w:r w:rsidRPr="001033DD">
        <w:rPr>
          <w:lang w:val="en-US"/>
        </w:rPr>
        <w:t>çıkarmak</w:t>
      </w:r>
      <w:proofErr w:type="spellEnd"/>
      <w:r w:rsidRPr="001033DD">
        <w:rPr>
          <w:lang w:val="en-US"/>
        </w:rPr>
        <w:t xml:space="preserve"> </w:t>
      </w:r>
      <w:proofErr w:type="spellStart"/>
      <w:r w:rsidRPr="001033DD">
        <w:rPr>
          <w:lang w:val="en-US"/>
        </w:rPr>
        <w:t>olabilir</w:t>
      </w:r>
      <w:proofErr w:type="spellEnd"/>
      <w:r w:rsidRPr="001033DD">
        <w:rPr>
          <w:lang w:val="en-US"/>
        </w:rPr>
        <w:t xml:space="preserve">. </w:t>
      </w:r>
      <w:proofErr w:type="spellStart"/>
      <w:r w:rsidRPr="001033DD">
        <w:rPr>
          <w:lang w:val="en-US"/>
        </w:rPr>
        <w:t>Daha</w:t>
      </w:r>
      <w:proofErr w:type="spellEnd"/>
      <w:r w:rsidRPr="001033DD">
        <w:rPr>
          <w:lang w:val="en-US"/>
        </w:rPr>
        <w:t xml:space="preserve"> </w:t>
      </w:r>
      <w:proofErr w:type="spellStart"/>
      <w:r w:rsidRPr="001033DD">
        <w:rPr>
          <w:lang w:val="en-US"/>
        </w:rPr>
        <w:t>büyük</w:t>
      </w:r>
      <w:proofErr w:type="spellEnd"/>
      <w:r w:rsidRPr="001033DD">
        <w:rPr>
          <w:lang w:val="en-US"/>
        </w:rPr>
        <w:t xml:space="preserve"> </w:t>
      </w:r>
      <w:proofErr w:type="spellStart"/>
      <w:r w:rsidRPr="001033DD">
        <w:rPr>
          <w:lang w:val="en-US"/>
        </w:rPr>
        <w:t>çocuklar</w:t>
      </w:r>
      <w:proofErr w:type="spellEnd"/>
      <w:r w:rsidRPr="001033DD">
        <w:rPr>
          <w:lang w:val="en-US"/>
        </w:rPr>
        <w:t xml:space="preserve">, ilk </w:t>
      </w:r>
      <w:proofErr w:type="spellStart"/>
      <w:r w:rsidRPr="001033DD">
        <w:rPr>
          <w:lang w:val="en-US"/>
        </w:rPr>
        <w:t>rehberlik</w:t>
      </w:r>
      <w:proofErr w:type="spellEnd"/>
      <w:r w:rsidRPr="001033DD">
        <w:rPr>
          <w:lang w:val="en-US"/>
        </w:rPr>
        <w:t xml:space="preserve"> </w:t>
      </w:r>
      <w:proofErr w:type="spellStart"/>
      <w:r w:rsidRPr="001033DD">
        <w:rPr>
          <w:lang w:val="en-US"/>
        </w:rPr>
        <w:t>sağlayarak</w:t>
      </w:r>
      <w:proofErr w:type="spellEnd"/>
      <w:r w:rsidRPr="001033DD">
        <w:rPr>
          <w:lang w:val="en-US"/>
        </w:rPr>
        <w:t xml:space="preserve"> </w:t>
      </w:r>
      <w:proofErr w:type="spellStart"/>
      <w:r w:rsidRPr="001033DD">
        <w:rPr>
          <w:lang w:val="en-US"/>
        </w:rPr>
        <w:t>ve</w:t>
      </w:r>
      <w:proofErr w:type="spellEnd"/>
      <w:r w:rsidRPr="001033DD">
        <w:rPr>
          <w:lang w:val="en-US"/>
        </w:rPr>
        <w:t xml:space="preserve"> </w:t>
      </w:r>
      <w:proofErr w:type="spellStart"/>
      <w:r w:rsidRPr="001033DD">
        <w:rPr>
          <w:lang w:val="en-US"/>
        </w:rPr>
        <w:t>daha</w:t>
      </w:r>
      <w:proofErr w:type="spellEnd"/>
      <w:r w:rsidRPr="001033DD">
        <w:rPr>
          <w:lang w:val="en-US"/>
        </w:rPr>
        <w:t xml:space="preserve"> </w:t>
      </w:r>
      <w:proofErr w:type="spellStart"/>
      <w:r w:rsidRPr="001033DD">
        <w:rPr>
          <w:lang w:val="en-US"/>
        </w:rPr>
        <w:t>gelişmiş</w:t>
      </w:r>
      <w:proofErr w:type="spellEnd"/>
      <w:r w:rsidRPr="001033DD">
        <w:rPr>
          <w:lang w:val="en-US"/>
        </w:rPr>
        <w:t xml:space="preserve"> </w:t>
      </w:r>
      <w:proofErr w:type="spellStart"/>
      <w:r w:rsidRPr="001033DD">
        <w:rPr>
          <w:lang w:val="en-US"/>
        </w:rPr>
        <w:t>bir</w:t>
      </w:r>
      <w:proofErr w:type="spellEnd"/>
      <w:r w:rsidRPr="001033DD">
        <w:rPr>
          <w:lang w:val="en-US"/>
        </w:rPr>
        <w:t xml:space="preserve"> </w:t>
      </w:r>
      <w:proofErr w:type="spellStart"/>
      <w:r w:rsidRPr="001033DD">
        <w:rPr>
          <w:lang w:val="en-US"/>
        </w:rPr>
        <w:t>varyantta</w:t>
      </w:r>
      <w:proofErr w:type="spellEnd"/>
      <w:r w:rsidRPr="001033DD">
        <w:rPr>
          <w:lang w:val="en-US"/>
        </w:rPr>
        <w:t xml:space="preserve"> yeni </w:t>
      </w:r>
      <w:proofErr w:type="spellStart"/>
      <w:r w:rsidRPr="001033DD">
        <w:rPr>
          <w:lang w:val="en-US"/>
        </w:rPr>
        <w:t>aktiviteler</w:t>
      </w:r>
      <w:proofErr w:type="spellEnd"/>
      <w:r w:rsidRPr="001033DD">
        <w:rPr>
          <w:lang w:val="en-US"/>
        </w:rPr>
        <w:t xml:space="preserve"> </w:t>
      </w:r>
      <w:proofErr w:type="spellStart"/>
      <w:r w:rsidRPr="001033DD">
        <w:rPr>
          <w:lang w:val="en-US"/>
        </w:rPr>
        <w:t>programlayarak</w:t>
      </w:r>
      <w:proofErr w:type="spellEnd"/>
      <w:r w:rsidRPr="001033DD">
        <w:rPr>
          <w:lang w:val="en-US"/>
        </w:rPr>
        <w:t xml:space="preserve"> </w:t>
      </w:r>
      <w:proofErr w:type="spellStart"/>
      <w:r w:rsidRPr="001033DD">
        <w:rPr>
          <w:lang w:val="en-US"/>
        </w:rPr>
        <w:t>yürümeye</w:t>
      </w:r>
      <w:proofErr w:type="spellEnd"/>
      <w:r w:rsidRPr="001033DD">
        <w:rPr>
          <w:lang w:val="en-US"/>
        </w:rPr>
        <w:t xml:space="preserve"> </w:t>
      </w:r>
      <w:proofErr w:type="spellStart"/>
      <w:r w:rsidRPr="001033DD">
        <w:rPr>
          <w:lang w:val="en-US"/>
        </w:rPr>
        <w:t>başlayan</w:t>
      </w:r>
      <w:proofErr w:type="spellEnd"/>
      <w:r w:rsidRPr="001033DD">
        <w:rPr>
          <w:lang w:val="en-US"/>
        </w:rPr>
        <w:t xml:space="preserve"> </w:t>
      </w:r>
      <w:proofErr w:type="spellStart"/>
      <w:r w:rsidRPr="001033DD">
        <w:rPr>
          <w:lang w:val="en-US"/>
        </w:rPr>
        <w:t>çocukların</w:t>
      </w:r>
      <w:proofErr w:type="spellEnd"/>
      <w:r w:rsidRPr="001033DD">
        <w:rPr>
          <w:lang w:val="en-US"/>
        </w:rPr>
        <w:t xml:space="preserve"> </w:t>
      </w:r>
      <w:proofErr w:type="spellStart"/>
      <w:r w:rsidRPr="001033DD">
        <w:rPr>
          <w:lang w:val="en-US"/>
        </w:rPr>
        <w:t>oyun</w:t>
      </w:r>
      <w:proofErr w:type="spellEnd"/>
      <w:r w:rsidRPr="001033DD">
        <w:rPr>
          <w:lang w:val="en-US"/>
        </w:rPr>
        <w:t xml:space="preserve"> </w:t>
      </w:r>
      <w:proofErr w:type="spellStart"/>
      <w:r w:rsidRPr="001033DD">
        <w:rPr>
          <w:lang w:val="en-US"/>
        </w:rPr>
        <w:t>sürecine</w:t>
      </w:r>
      <w:proofErr w:type="spellEnd"/>
      <w:r w:rsidRPr="001033DD">
        <w:rPr>
          <w:lang w:val="en-US"/>
        </w:rPr>
        <w:t xml:space="preserve"> </w:t>
      </w:r>
      <w:proofErr w:type="spellStart"/>
      <w:r w:rsidRPr="001033DD">
        <w:rPr>
          <w:lang w:val="en-US"/>
        </w:rPr>
        <w:t>dahil</w:t>
      </w:r>
      <w:proofErr w:type="spellEnd"/>
      <w:r w:rsidRPr="001033DD">
        <w:rPr>
          <w:lang w:val="en-US"/>
        </w:rPr>
        <w:t xml:space="preserve"> </w:t>
      </w:r>
      <w:proofErr w:type="spellStart"/>
      <w:r w:rsidRPr="001033DD">
        <w:rPr>
          <w:lang w:val="en-US"/>
        </w:rPr>
        <w:t>edilebilir</w:t>
      </w:r>
      <w:proofErr w:type="spellEnd"/>
      <w:r>
        <w:rPr>
          <w:lang w:val="en-US"/>
        </w:rPr>
        <w:t>.</w:t>
      </w:r>
    </w:p>
    <w:p w14:paraId="144D6E76" w14:textId="77777777" w:rsidR="001033DD" w:rsidRDefault="001033DD" w:rsidP="00C16A45">
      <w:pPr>
        <w:jc w:val="both"/>
        <w:rPr>
          <w:lang w:val="en-US"/>
        </w:rPr>
      </w:pPr>
    </w:p>
    <w:sectPr w:rsidR="001033DD"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FF929" w14:textId="77777777" w:rsidR="00CD7CCD" w:rsidRDefault="00CD7CCD" w:rsidP="002A624A">
      <w:pPr>
        <w:spacing w:after="0" w:line="240" w:lineRule="auto"/>
      </w:pPr>
      <w:r>
        <w:separator/>
      </w:r>
    </w:p>
  </w:endnote>
  <w:endnote w:type="continuationSeparator" w:id="0">
    <w:p w14:paraId="2DACA9F5" w14:textId="77777777" w:rsidR="00CD7CCD" w:rsidRDefault="00CD7CCD"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CF12" w14:textId="77777777" w:rsidR="00CD7CCD" w:rsidRDefault="00CD7CCD" w:rsidP="002A624A">
      <w:pPr>
        <w:spacing w:after="0" w:line="240" w:lineRule="auto"/>
      </w:pPr>
      <w:r>
        <w:separator/>
      </w:r>
    </w:p>
  </w:footnote>
  <w:footnote w:type="continuationSeparator" w:id="0">
    <w:p w14:paraId="05221701" w14:textId="77777777" w:rsidR="00CD7CCD" w:rsidRDefault="00CD7CCD"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BC665C"/>
    <w:multiLevelType w:val="hybridMultilevel"/>
    <w:tmpl w:val="348EB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6"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5"/>
  </w:num>
  <w:num w:numId="2" w16cid:durableId="530996464">
    <w:abstractNumId w:val="18"/>
  </w:num>
  <w:num w:numId="3" w16cid:durableId="1584992199">
    <w:abstractNumId w:val="21"/>
  </w:num>
  <w:num w:numId="4" w16cid:durableId="215093866">
    <w:abstractNumId w:val="40"/>
  </w:num>
  <w:num w:numId="5" w16cid:durableId="1481459728">
    <w:abstractNumId w:val="3"/>
  </w:num>
  <w:num w:numId="6" w16cid:durableId="294458050">
    <w:abstractNumId w:val="41"/>
  </w:num>
  <w:num w:numId="7" w16cid:durableId="1051879514">
    <w:abstractNumId w:val="7"/>
  </w:num>
  <w:num w:numId="8" w16cid:durableId="1843930135">
    <w:abstractNumId w:val="1"/>
  </w:num>
  <w:num w:numId="9" w16cid:durableId="198397305">
    <w:abstractNumId w:val="20"/>
  </w:num>
  <w:num w:numId="10" w16cid:durableId="1725712829">
    <w:abstractNumId w:val="14"/>
  </w:num>
  <w:num w:numId="11" w16cid:durableId="1382899355">
    <w:abstractNumId w:val="37"/>
  </w:num>
  <w:num w:numId="12" w16cid:durableId="2127195280">
    <w:abstractNumId w:val="30"/>
  </w:num>
  <w:num w:numId="13" w16cid:durableId="2141072477">
    <w:abstractNumId w:val="29"/>
  </w:num>
  <w:num w:numId="14" w16cid:durableId="1980765931">
    <w:abstractNumId w:val="11"/>
  </w:num>
  <w:num w:numId="15" w16cid:durableId="527958140">
    <w:abstractNumId w:val="27"/>
  </w:num>
  <w:num w:numId="16" w16cid:durableId="513617238">
    <w:abstractNumId w:val="25"/>
  </w:num>
  <w:num w:numId="17" w16cid:durableId="912659252">
    <w:abstractNumId w:val="34"/>
  </w:num>
  <w:num w:numId="18" w16cid:durableId="1699548376">
    <w:abstractNumId w:val="33"/>
  </w:num>
  <w:num w:numId="19" w16cid:durableId="1537893398">
    <w:abstractNumId w:val="12"/>
  </w:num>
  <w:num w:numId="20" w16cid:durableId="265623777">
    <w:abstractNumId w:val="35"/>
  </w:num>
  <w:num w:numId="21" w16cid:durableId="1408263082">
    <w:abstractNumId w:val="16"/>
  </w:num>
  <w:num w:numId="22" w16cid:durableId="1392343482">
    <w:abstractNumId w:val="17"/>
  </w:num>
  <w:num w:numId="23" w16cid:durableId="1049181081">
    <w:abstractNumId w:val="5"/>
  </w:num>
  <w:num w:numId="24" w16cid:durableId="752315877">
    <w:abstractNumId w:val="39"/>
  </w:num>
  <w:num w:numId="25" w16cid:durableId="780759356">
    <w:abstractNumId w:val="24"/>
  </w:num>
  <w:num w:numId="26" w16cid:durableId="2132087140">
    <w:abstractNumId w:val="31"/>
  </w:num>
  <w:num w:numId="27" w16cid:durableId="25255700">
    <w:abstractNumId w:val="22"/>
  </w:num>
  <w:num w:numId="28" w16cid:durableId="2052340723">
    <w:abstractNumId w:val="28"/>
  </w:num>
  <w:num w:numId="29" w16cid:durableId="841165010">
    <w:abstractNumId w:val="32"/>
  </w:num>
  <w:num w:numId="30" w16cid:durableId="916130054">
    <w:abstractNumId w:val="8"/>
  </w:num>
  <w:num w:numId="31" w16cid:durableId="1008019218">
    <w:abstractNumId w:val="2"/>
  </w:num>
  <w:num w:numId="32" w16cid:durableId="2028094409">
    <w:abstractNumId w:val="19"/>
  </w:num>
  <w:num w:numId="33" w16cid:durableId="732969060">
    <w:abstractNumId w:val="4"/>
  </w:num>
  <w:num w:numId="34" w16cid:durableId="1794202349">
    <w:abstractNumId w:val="0"/>
  </w:num>
  <w:num w:numId="35" w16cid:durableId="1752383144">
    <w:abstractNumId w:val="36"/>
  </w:num>
  <w:num w:numId="36" w16cid:durableId="490223282">
    <w:abstractNumId w:val="13"/>
  </w:num>
  <w:num w:numId="37" w16cid:durableId="460466341">
    <w:abstractNumId w:val="38"/>
  </w:num>
  <w:num w:numId="38" w16cid:durableId="1448742231">
    <w:abstractNumId w:val="6"/>
  </w:num>
  <w:num w:numId="39" w16cid:durableId="201987715">
    <w:abstractNumId w:val="23"/>
  </w:num>
  <w:num w:numId="40" w16cid:durableId="1392269474">
    <w:abstractNumId w:val="10"/>
  </w:num>
  <w:num w:numId="41" w16cid:durableId="1823155376">
    <w:abstractNumId w:val="26"/>
  </w:num>
  <w:num w:numId="42" w16cid:durableId="10588925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52EF"/>
    <w:rsid w:val="00017A8B"/>
    <w:rsid w:val="0004054B"/>
    <w:rsid w:val="00045072"/>
    <w:rsid w:val="00090658"/>
    <w:rsid w:val="000928CC"/>
    <w:rsid w:val="00095350"/>
    <w:rsid w:val="000B3407"/>
    <w:rsid w:val="000D19E4"/>
    <w:rsid w:val="000E3D9E"/>
    <w:rsid w:val="000F555D"/>
    <w:rsid w:val="001033DD"/>
    <w:rsid w:val="00130622"/>
    <w:rsid w:val="00141CB5"/>
    <w:rsid w:val="0016653B"/>
    <w:rsid w:val="00167BAA"/>
    <w:rsid w:val="00172798"/>
    <w:rsid w:val="00174A40"/>
    <w:rsid w:val="00181146"/>
    <w:rsid w:val="00185637"/>
    <w:rsid w:val="0018608C"/>
    <w:rsid w:val="00186343"/>
    <w:rsid w:val="001907D6"/>
    <w:rsid w:val="001A2238"/>
    <w:rsid w:val="001A345E"/>
    <w:rsid w:val="001B5445"/>
    <w:rsid w:val="001B75F0"/>
    <w:rsid w:val="001C077B"/>
    <w:rsid w:val="001E3065"/>
    <w:rsid w:val="002010CE"/>
    <w:rsid w:val="00230CAE"/>
    <w:rsid w:val="00236A64"/>
    <w:rsid w:val="0025332A"/>
    <w:rsid w:val="00274D56"/>
    <w:rsid w:val="00283BDB"/>
    <w:rsid w:val="002923E4"/>
    <w:rsid w:val="00293509"/>
    <w:rsid w:val="002A484A"/>
    <w:rsid w:val="002A624A"/>
    <w:rsid w:val="002B50C2"/>
    <w:rsid w:val="002C5429"/>
    <w:rsid w:val="002F7E80"/>
    <w:rsid w:val="00307B0E"/>
    <w:rsid w:val="00324F13"/>
    <w:rsid w:val="003371E7"/>
    <w:rsid w:val="003525D8"/>
    <w:rsid w:val="00355B0C"/>
    <w:rsid w:val="00384CCE"/>
    <w:rsid w:val="003A0821"/>
    <w:rsid w:val="003C3895"/>
    <w:rsid w:val="003C7135"/>
    <w:rsid w:val="003C7E28"/>
    <w:rsid w:val="003E40D2"/>
    <w:rsid w:val="004051E7"/>
    <w:rsid w:val="004379FA"/>
    <w:rsid w:val="00445F76"/>
    <w:rsid w:val="00462DF2"/>
    <w:rsid w:val="00475F19"/>
    <w:rsid w:val="004950F8"/>
    <w:rsid w:val="004C1A46"/>
    <w:rsid w:val="004E18B3"/>
    <w:rsid w:val="004F4002"/>
    <w:rsid w:val="005060EA"/>
    <w:rsid w:val="00524D7B"/>
    <w:rsid w:val="0053387F"/>
    <w:rsid w:val="005461D6"/>
    <w:rsid w:val="00552506"/>
    <w:rsid w:val="00555B40"/>
    <w:rsid w:val="0056369D"/>
    <w:rsid w:val="00573562"/>
    <w:rsid w:val="005964BC"/>
    <w:rsid w:val="005B552D"/>
    <w:rsid w:val="005B79BA"/>
    <w:rsid w:val="005D2992"/>
    <w:rsid w:val="005E3E18"/>
    <w:rsid w:val="005E5DC6"/>
    <w:rsid w:val="00632F7A"/>
    <w:rsid w:val="00662957"/>
    <w:rsid w:val="00677D3F"/>
    <w:rsid w:val="006B3711"/>
    <w:rsid w:val="006B57F3"/>
    <w:rsid w:val="006B6501"/>
    <w:rsid w:val="006F7614"/>
    <w:rsid w:val="007001F4"/>
    <w:rsid w:val="00700774"/>
    <w:rsid w:val="00731F3A"/>
    <w:rsid w:val="00775C48"/>
    <w:rsid w:val="007805C3"/>
    <w:rsid w:val="007B172C"/>
    <w:rsid w:val="007D75AC"/>
    <w:rsid w:val="00802967"/>
    <w:rsid w:val="00821A7B"/>
    <w:rsid w:val="00841B11"/>
    <w:rsid w:val="00843F03"/>
    <w:rsid w:val="0085139A"/>
    <w:rsid w:val="0085448A"/>
    <w:rsid w:val="0085762C"/>
    <w:rsid w:val="00881005"/>
    <w:rsid w:val="00886DEA"/>
    <w:rsid w:val="00891083"/>
    <w:rsid w:val="00897C80"/>
    <w:rsid w:val="008A3FD7"/>
    <w:rsid w:val="008A798D"/>
    <w:rsid w:val="008B6E99"/>
    <w:rsid w:val="008C3A65"/>
    <w:rsid w:val="008E06E9"/>
    <w:rsid w:val="008F156A"/>
    <w:rsid w:val="0091162B"/>
    <w:rsid w:val="00916918"/>
    <w:rsid w:val="00920F7A"/>
    <w:rsid w:val="00927CE2"/>
    <w:rsid w:val="0094055A"/>
    <w:rsid w:val="00976DC2"/>
    <w:rsid w:val="00995C8B"/>
    <w:rsid w:val="009B2136"/>
    <w:rsid w:val="009B36B8"/>
    <w:rsid w:val="009B58F9"/>
    <w:rsid w:val="009C5927"/>
    <w:rsid w:val="009E4D48"/>
    <w:rsid w:val="009F210F"/>
    <w:rsid w:val="00A14045"/>
    <w:rsid w:val="00A25193"/>
    <w:rsid w:val="00A33ADA"/>
    <w:rsid w:val="00A72DB6"/>
    <w:rsid w:val="00AA4005"/>
    <w:rsid w:val="00AC33C3"/>
    <w:rsid w:val="00B1068F"/>
    <w:rsid w:val="00B1290D"/>
    <w:rsid w:val="00B308DC"/>
    <w:rsid w:val="00B44A13"/>
    <w:rsid w:val="00B6267D"/>
    <w:rsid w:val="00B93B30"/>
    <w:rsid w:val="00BC37D6"/>
    <w:rsid w:val="00BD69F1"/>
    <w:rsid w:val="00C026C2"/>
    <w:rsid w:val="00C1035E"/>
    <w:rsid w:val="00C16A45"/>
    <w:rsid w:val="00C87F2A"/>
    <w:rsid w:val="00C97B9B"/>
    <w:rsid w:val="00CB40A4"/>
    <w:rsid w:val="00CB637B"/>
    <w:rsid w:val="00CC500C"/>
    <w:rsid w:val="00CD7CCD"/>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B77FF"/>
    <w:rsid w:val="00EC210D"/>
    <w:rsid w:val="00ED73BF"/>
    <w:rsid w:val="00EE611C"/>
    <w:rsid w:val="00F11975"/>
    <w:rsid w:val="00F15B9A"/>
    <w:rsid w:val="00F4130C"/>
    <w:rsid w:val="00F5077A"/>
    <w:rsid w:val="00F60A3F"/>
    <w:rsid w:val="00F75902"/>
    <w:rsid w:val="00F76049"/>
    <w:rsid w:val="00F91208"/>
    <w:rsid w:val="00FB609D"/>
    <w:rsid w:val="00FD425D"/>
    <w:rsid w:val="00FD6C0F"/>
    <w:rsid w:val="00FE2BE2"/>
    <w:rsid w:val="00FF14A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F5077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F5077A"/>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Pages>
  <Words>480</Words>
  <Characters>2742</Characters>
  <Application>Microsoft Office Word</Application>
  <DocSecurity>0</DocSecurity>
  <Lines>22</Lines>
  <Paragraphs>6</Paragraphs>
  <ScaleCrop>false</ScaleCrop>
  <HeadingPairs>
    <vt:vector size="8" baseType="variant">
      <vt:variant>
        <vt:lpstr>Konu Başlığı</vt:lpstr>
      </vt:variant>
      <vt:variant>
        <vt:i4>1</vt:i4>
      </vt:variant>
      <vt:variant>
        <vt:lpstr>Başlıklar</vt:lpstr>
      </vt:variant>
      <vt:variant>
        <vt:i4>7</vt:i4>
      </vt:variant>
      <vt:variant>
        <vt:lpstr>Title</vt:lpstr>
      </vt:variant>
      <vt:variant>
        <vt:i4>1</vt:i4>
      </vt:variant>
      <vt:variant>
        <vt:lpstr>Titlu</vt:lpstr>
      </vt:variant>
      <vt:variant>
        <vt:i4>1</vt:i4>
      </vt:variant>
    </vt:vector>
  </HeadingPairs>
  <TitlesOfParts>
    <vt:vector size="10" baseType="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137</cp:revision>
  <dcterms:created xsi:type="dcterms:W3CDTF">2023-06-06T12:10:00Z</dcterms:created>
  <dcterms:modified xsi:type="dcterms:W3CDTF">2023-07-21T20:26:00Z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