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1F793" w14:textId="467EAA37" w:rsidR="00CB40A4" w:rsidRDefault="00E419B8" w:rsidP="00CB40A4">
      <w:pPr>
        <w:rPr>
          <w:lang w:val="en-US"/>
        </w:rPr>
      </w:pPr>
      <w:r w:rsidRPr="00CB40A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34DF6" wp14:editId="50E24BBB">
                <wp:simplePos x="0" y="0"/>
                <wp:positionH relativeFrom="margin">
                  <wp:posOffset>1553210</wp:posOffset>
                </wp:positionH>
                <wp:positionV relativeFrom="paragraph">
                  <wp:posOffset>3391535</wp:posOffset>
                </wp:positionV>
                <wp:extent cx="2656840" cy="15100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1510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F6DD0" w14:textId="15101D96" w:rsidR="00CB40A4" w:rsidRPr="00927CE2" w:rsidRDefault="00AC32DE" w:rsidP="00927CE2">
                            <w:pPr>
                              <w:pStyle w:val="KonuBal"/>
                            </w:pPr>
                            <w:r w:rsidRPr="00AC32DE">
                              <w:t>Sihirili Şekil! Tangram!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34D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2.3pt;margin-top:267.05pt;width:209.2pt;height:118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" filled="f" stroked="f">
                <v:textbox>
                  <w:txbxContent>
                    <w:p w14:paraId="66BF6DD0" w14:textId="15101D96" w:rsidR="00CB40A4" w:rsidRPr="00927CE2" w:rsidRDefault="00AC32DE" w:rsidP="00927CE2">
                      <w:pPr>
                        <w:pStyle w:val="KonuBal"/>
                      </w:pPr>
                      <w:r w:rsidRPr="00AC32DE">
                        <w:t>Sihirili Şekil! Tangram!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CB40A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328AC1" wp14:editId="54936E06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C2F5" w14:textId="7B1155BB" w:rsidR="00CB40A4" w:rsidRPr="00CB40A4" w:rsidRDefault="00AC32DE" w:rsidP="00CB40A4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lt-LT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lt-LT"/>
                              </w:rPr>
                              <w:t>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8AC1" id="_x0000_s1027" type="#_x0000_t202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" filled="f" stroked="f">
                <v:textbox>
                  <w:txbxContent>
                    <w:p w14:paraId="4BA5C2F5" w14:textId="7B1155BB" w:rsidR="00CB40A4" w:rsidRPr="00CB40A4" w:rsidRDefault="00AC32DE" w:rsidP="00CB40A4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lt-LT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lt-LT"/>
                        </w:rPr>
                        <w:t>UL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71EE7A6" wp14:editId="09FD20A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06ED8" w14:textId="69C78082" w:rsidR="00141CB5" w:rsidRDefault="00CB40A4" w:rsidP="00CB40A4">
      <w:pPr>
        <w:pStyle w:val="AralkYok"/>
        <w:spacing w:afterLines="100" w:after="240"/>
      </w:pPr>
      <w:r>
        <w:rPr>
          <w:b/>
          <w:i/>
          <w:iCs/>
          <w:noProof/>
          <w:color w:val="56698F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8DC2FD9" wp14:editId="7B79A3DF">
                <wp:simplePos x="0" y="0"/>
                <wp:positionH relativeFrom="page">
                  <wp:posOffset>678180</wp:posOffset>
                </wp:positionH>
                <wp:positionV relativeFrom="page">
                  <wp:posOffset>1440180</wp:posOffset>
                </wp:positionV>
                <wp:extent cx="6383548" cy="1790700"/>
                <wp:effectExtent l="0" t="0" r="0" b="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1790700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D16D3E" id="Rectangle: Rounded Corners 3" o:spid="_x0000_s1026" style="position:absolute;margin-left:53.4pt;margin-top:113.4pt;width:502.65pt;height:141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" fillcolor="#ddf7fb" stroked="f" strokeweight="1pt">
                <v:stroke joinstyle="miter"/>
                <w10:wrap anchorx="page" anchory="page"/>
              </v:roundrect>
            </w:pict>
          </mc:Fallback>
        </mc:AlternateContent>
      </w:r>
      <w:r w:rsidR="00E419B8" w:rsidRPr="00E419B8">
        <w:t xml:space="preserve"> </w:t>
      </w:r>
      <w:r w:rsidR="00E419B8" w:rsidRPr="00E419B8">
        <w:rPr>
          <w:b/>
          <w:i/>
          <w:iCs/>
          <w:noProof/>
          <w:color w:val="56698F"/>
        </w:rPr>
        <w:t>Senaryo başlığı/oyunun adı</w:t>
      </w:r>
      <w:r w:rsidR="00185637" w:rsidRPr="00CB40A4">
        <w:rPr>
          <w:rStyle w:val="Vurgu"/>
        </w:rPr>
        <w:t>:</w:t>
      </w:r>
      <w:r w:rsidRPr="00CB40A4">
        <w:t xml:space="preserve"> </w:t>
      </w:r>
      <w:r w:rsidR="00AC32DE" w:rsidRPr="00AC32DE">
        <w:t>Sihirili Şekil! Tangram!</w:t>
      </w:r>
    </w:p>
    <w:p w14:paraId="3FC8E549" w14:textId="1E6986FB" w:rsidR="00141CB5" w:rsidRPr="00AA4005" w:rsidRDefault="00E419B8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E419B8">
        <w:rPr>
          <w:rStyle w:val="Vurgu"/>
        </w:rPr>
        <w:t xml:space="preserve">Çocukların yaşı (ilkokul öğrencileri): </w:t>
      </w:r>
      <w:r w:rsidR="00AC32DE">
        <w:t>7</w:t>
      </w:r>
      <w:r w:rsidR="004F4002">
        <w:t xml:space="preserve"> – 8 </w:t>
      </w:r>
      <w:r w:rsidR="003525D8" w:rsidRPr="00AA4005">
        <w:t>y</w:t>
      </w:r>
      <w:r>
        <w:t>aş</w:t>
      </w:r>
    </w:p>
    <w:p w14:paraId="39BEBEA8" w14:textId="745D9953" w:rsidR="00141CB5" w:rsidRPr="00AA4005" w:rsidRDefault="00E419B8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E419B8">
        <w:rPr>
          <w:rStyle w:val="Vurgu"/>
        </w:rPr>
        <w:t>Gereken süre</w:t>
      </w:r>
      <w:r w:rsidR="00185637" w:rsidRPr="00CB40A4">
        <w:rPr>
          <w:rStyle w:val="Vurgu"/>
        </w:rPr>
        <w:t>:</w:t>
      </w:r>
      <w:r w:rsidR="003525D8" w:rsidRPr="00AA4005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AC32DE">
        <w:t>15</w:t>
      </w:r>
      <w:r w:rsidRPr="00E419B8">
        <w:t xml:space="preserve"> dakika</w:t>
      </w:r>
    </w:p>
    <w:p w14:paraId="54298F18" w14:textId="2AB8065E" w:rsidR="004F4002" w:rsidRDefault="00E419B8" w:rsidP="004F4002">
      <w:pPr>
        <w:spacing w:afterLines="100" w:after="240"/>
      </w:pPr>
      <w:r w:rsidRPr="00E419B8">
        <w:rPr>
          <w:rStyle w:val="Vurgu"/>
        </w:rPr>
        <w:t>İçerik/Konu</w:t>
      </w:r>
      <w:r w:rsidR="00185637" w:rsidRPr="00CB40A4">
        <w:rPr>
          <w:rStyle w:val="Vurgu"/>
        </w:rPr>
        <w:t>:</w:t>
      </w:r>
      <w:r w:rsidR="00185637" w:rsidRPr="00AA4005">
        <w:rPr>
          <w:lang w:val="en-US"/>
        </w:rPr>
        <w:t xml:space="preserve"> </w:t>
      </w:r>
      <w:r w:rsidR="00AC32DE" w:rsidRPr="00AC32DE">
        <w:t>Geometri (şekiller: üçgen ve dörtgenler)</w:t>
      </w:r>
    </w:p>
    <w:p w14:paraId="0391CD67" w14:textId="0538F106" w:rsidR="00371688" w:rsidRPr="00AA4005" w:rsidRDefault="00371688" w:rsidP="00371688">
      <w:pPr>
        <w:spacing w:afterLines="100" w:after="240"/>
        <w:jc w:val="both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E419B8">
        <w:rPr>
          <w:rStyle w:val="Vurgu"/>
        </w:rPr>
        <w:t>Etkinliğin amacı</w:t>
      </w:r>
      <w:r w:rsidRPr="00CB40A4">
        <w:rPr>
          <w:rStyle w:val="Vurgu"/>
        </w:rPr>
        <w:t>:</w:t>
      </w:r>
      <w:r w:rsidRPr="00AA4005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FB3E0E" w:rsidRPr="00FB3E0E">
        <w:t>İki boyutlu şekilleri tanımlama, sınıflandırma ve ilişkilendirme</w:t>
      </w:r>
      <w:r w:rsidRPr="00AA4005">
        <w:t>.</w:t>
      </w:r>
    </w:p>
    <w:p w14:paraId="6941B7D9" w14:textId="77777777" w:rsidR="004F4002" w:rsidRDefault="004F4002" w:rsidP="004F4002">
      <w:pPr>
        <w:spacing w:afterLines="100" w:after="240"/>
        <w:rPr>
          <w:lang w:val="en-US"/>
        </w:rPr>
      </w:pPr>
    </w:p>
    <w:p w14:paraId="2F4668CF" w14:textId="1AD76425" w:rsidR="00C026C2" w:rsidRPr="00AA4005" w:rsidRDefault="00843F03" w:rsidP="00CB40A4">
      <w:pPr>
        <w:pStyle w:val="Balk1"/>
        <w:rPr>
          <w:lang w:val="en-US"/>
        </w:rPr>
      </w:pPr>
      <w:r>
        <w:rPr>
          <w:lang w:val="en-US"/>
        </w:rPr>
        <w:t>GİRİŞ</w:t>
      </w:r>
    </w:p>
    <w:p w14:paraId="5E799D2E" w14:textId="2706A776" w:rsidR="00632F7A" w:rsidRDefault="00773366" w:rsidP="009B2136">
      <w:pPr>
        <w:jc w:val="both"/>
      </w:pPr>
      <w:r w:rsidRPr="00773366">
        <w:t>Bu oyun, oynamak için bahane olarak geometrik şekilleri kullanarak mantıksal düşünmeyi geliştirmeyi amaçlamaktadır. Oyunun öğrencilerin yaşlarına uygun hikayesi, onları bilgilerini kullanarak her türlü nesneyi yaratabilecekleri bir senaryoya götürecek</w:t>
      </w:r>
      <w:r w:rsidR="004F4002" w:rsidRPr="004F4002">
        <w:t>.</w:t>
      </w:r>
    </w:p>
    <w:p w14:paraId="30704A6D" w14:textId="43A18794" w:rsidR="00141CB5" w:rsidRPr="00CB40A4" w:rsidRDefault="002A484A" w:rsidP="00CB40A4">
      <w:pPr>
        <w:pStyle w:val="Balk2"/>
      </w:pPr>
      <w:r w:rsidRPr="002A484A">
        <w:t>Kaynaklar</w:t>
      </w:r>
      <w:r w:rsidR="00185637" w:rsidRPr="00CB40A4">
        <w:t>:</w:t>
      </w:r>
    </w:p>
    <w:p w14:paraId="76AC31CE" w14:textId="77777777" w:rsidR="00C0131B" w:rsidRPr="00C0131B" w:rsidRDefault="00C0131B" w:rsidP="00C0131B">
      <w:pPr>
        <w:jc w:val="both"/>
        <w:rPr>
          <w:rFonts w:ascii="Calibri" w:hAnsi="Calibri" w:cs="Calibri"/>
          <w:b/>
          <w:bCs/>
          <w:i/>
          <w:iCs/>
          <w:color w:val="56698F"/>
        </w:rPr>
      </w:pPr>
      <w:r w:rsidRPr="00C0131B">
        <w:rPr>
          <w:rFonts w:ascii="Calibri" w:hAnsi="Calibri" w:cs="Calibri"/>
          <w:b/>
          <w:bCs/>
          <w:i/>
          <w:iCs/>
          <w:color w:val="56698F"/>
        </w:rPr>
        <w:t>Programlanabilir robot</w:t>
      </w:r>
    </w:p>
    <w:p w14:paraId="46FFA299" w14:textId="77777777" w:rsidR="00C0131B" w:rsidRPr="00C0131B" w:rsidRDefault="00C0131B" w:rsidP="00C0131B">
      <w:pPr>
        <w:jc w:val="both"/>
        <w:rPr>
          <w:rFonts w:ascii="Calibri" w:hAnsi="Calibri" w:cs="Calibri"/>
          <w:b/>
          <w:bCs/>
          <w:i/>
          <w:iCs/>
          <w:color w:val="56698F"/>
        </w:rPr>
      </w:pPr>
      <w:r w:rsidRPr="00C0131B">
        <w:rPr>
          <w:rFonts w:ascii="Calibri" w:hAnsi="Calibri" w:cs="Calibri"/>
          <w:b/>
          <w:bCs/>
          <w:i/>
          <w:iCs/>
          <w:color w:val="56698F"/>
        </w:rPr>
        <w:t xml:space="preserve">Şekiller: </w:t>
      </w:r>
      <w:r w:rsidRPr="00C0131B">
        <w:t>üçgen, dörtgenler</w:t>
      </w:r>
    </w:p>
    <w:p w14:paraId="3D3398B1" w14:textId="5F2BD7CB" w:rsidR="00C16A45" w:rsidRPr="00000A00" w:rsidRDefault="00C0131B" w:rsidP="00C0131B">
      <w:pPr>
        <w:jc w:val="both"/>
        <w:rPr>
          <w:bCs/>
        </w:rPr>
      </w:pPr>
      <w:r w:rsidRPr="00C0131B">
        <w:rPr>
          <w:rFonts w:ascii="Calibri" w:hAnsi="Calibri" w:cs="Calibri"/>
          <w:b/>
          <w:bCs/>
          <w:i/>
          <w:iCs/>
          <w:color w:val="56698F"/>
        </w:rPr>
        <w:t>Tangram</w:t>
      </w:r>
    </w:p>
    <w:p w14:paraId="5EADA671" w14:textId="163D9918" w:rsidR="00141CB5" w:rsidRPr="00AA4005" w:rsidRDefault="000928CC" w:rsidP="00CB40A4">
      <w:pPr>
        <w:pStyle w:val="Balk1"/>
        <w:rPr>
          <w:lang w:val="en-US"/>
        </w:rPr>
      </w:pPr>
      <w:r w:rsidRPr="000928CC">
        <w:rPr>
          <w:lang w:val="en-US"/>
        </w:rPr>
        <w:t>Senaryonun ayrıntılı açıklaması</w:t>
      </w:r>
    </w:p>
    <w:p w14:paraId="095B7F92" w14:textId="0716B99F" w:rsidR="00185637" w:rsidRPr="00AA4005" w:rsidRDefault="00DA7BA6" w:rsidP="004F4002">
      <w:pPr>
        <w:jc w:val="both"/>
      </w:pPr>
      <w:r w:rsidRPr="00DA7BA6">
        <w:t>Geometrik şekiller sihirlerini çalıştırabilir. Üçgenler ve dörtgenler birlikte mucizevi şeyler oluşturur. Bir sihirbaz ol ve şekillerden sihir yap</w:t>
      </w:r>
      <w:r>
        <w:t>!</w:t>
      </w:r>
    </w:p>
    <w:p w14:paraId="47089E4F" w14:textId="02600973" w:rsidR="00141CB5" w:rsidRPr="00AA4005" w:rsidRDefault="00CC500C" w:rsidP="00CB40A4">
      <w:pPr>
        <w:pStyle w:val="Balk1"/>
        <w:rPr>
          <w:lang w:val="en-US"/>
        </w:rPr>
      </w:pPr>
      <w:r w:rsidRPr="00CC500C">
        <w:rPr>
          <w:lang w:val="en-US"/>
        </w:rPr>
        <w:t>Adımlar</w:t>
      </w:r>
    </w:p>
    <w:p w14:paraId="0DB51C73" w14:textId="06A90AE9" w:rsidR="00F9643E" w:rsidRDefault="00F9643E" w:rsidP="00F9643E">
      <w:pPr>
        <w:pStyle w:val="ListeParagraf"/>
        <w:numPr>
          <w:ilvl w:val="0"/>
          <w:numId w:val="39"/>
        </w:numPr>
        <w:jc w:val="both"/>
      </w:pPr>
      <w:r>
        <w:t>Bir nesneyi (kare, üçgen, dikdörtgen) oluşturmak için hangi şekillere ihtiyacınız olduğuna birlikte karar verin.</w:t>
      </w:r>
    </w:p>
    <w:p w14:paraId="7811146E" w14:textId="18203914" w:rsidR="00F9643E" w:rsidRDefault="00F9643E" w:rsidP="00F9643E">
      <w:pPr>
        <w:pStyle w:val="ListeParagraf"/>
        <w:numPr>
          <w:ilvl w:val="0"/>
          <w:numId w:val="39"/>
        </w:numPr>
        <w:jc w:val="both"/>
      </w:pPr>
      <w:r>
        <w:t>Nesneyi dijital görev haritasında keşfedin.</w:t>
      </w:r>
    </w:p>
    <w:p w14:paraId="4249CA0E" w14:textId="540A5E4E" w:rsidR="00F9643E" w:rsidRDefault="00F9643E" w:rsidP="00F9643E">
      <w:pPr>
        <w:pStyle w:val="ListeParagraf"/>
        <w:numPr>
          <w:ilvl w:val="0"/>
          <w:numId w:val="39"/>
        </w:numPr>
        <w:jc w:val="both"/>
      </w:pPr>
      <w:r>
        <w:t>Sayısal haritaya uygun şekilleri düzenler.</w:t>
      </w:r>
    </w:p>
    <w:p w14:paraId="23D94BF0" w14:textId="73B6706A" w:rsidR="00F9643E" w:rsidRDefault="00F9643E" w:rsidP="00F9643E">
      <w:pPr>
        <w:pStyle w:val="ListeParagraf"/>
        <w:numPr>
          <w:ilvl w:val="0"/>
          <w:numId w:val="39"/>
        </w:numPr>
        <w:jc w:val="both"/>
      </w:pPr>
      <w:r>
        <w:t>Sayısal görev haritasındaki nesne ile oluşturulmuş nesneyi karşılaştırır.</w:t>
      </w:r>
    </w:p>
    <w:p w14:paraId="303AF5BA" w14:textId="1167029E" w:rsidR="00677D3F" w:rsidRDefault="00F9643E" w:rsidP="00F9643E">
      <w:pPr>
        <w:pStyle w:val="ListeParagraf"/>
        <w:numPr>
          <w:ilvl w:val="0"/>
          <w:numId w:val="39"/>
        </w:numPr>
        <w:jc w:val="both"/>
      </w:pPr>
      <w:r>
        <w:t>Dijital görev haritasında yeni nesne alın</w:t>
      </w:r>
      <w:r w:rsidR="00677D3F">
        <w:t>.</w:t>
      </w:r>
    </w:p>
    <w:p w14:paraId="1F3D07C7" w14:textId="44A22F80" w:rsidR="001B75F0" w:rsidRPr="00AA4005" w:rsidRDefault="00CC500C" w:rsidP="00CB40A4">
      <w:pPr>
        <w:pStyle w:val="Balk1"/>
        <w:rPr>
          <w:lang w:val="en-US"/>
        </w:rPr>
      </w:pPr>
      <w:r w:rsidRPr="00CC500C">
        <w:rPr>
          <w:lang w:val="en-US"/>
        </w:rPr>
        <w:t xml:space="preserve">Öğretmen </w:t>
      </w:r>
      <w:r>
        <w:rPr>
          <w:lang w:val="en-US"/>
        </w:rPr>
        <w:t>İÇİN</w:t>
      </w:r>
      <w:r w:rsidRPr="00CC500C">
        <w:rPr>
          <w:lang w:val="en-US"/>
        </w:rPr>
        <w:t xml:space="preserve"> </w:t>
      </w:r>
      <w:r>
        <w:rPr>
          <w:lang w:val="en-US"/>
        </w:rPr>
        <w:t>İ</w:t>
      </w:r>
      <w:r w:rsidRPr="00CC500C">
        <w:rPr>
          <w:lang w:val="en-US"/>
        </w:rPr>
        <w:t>puçları ve püf noktaları</w:t>
      </w:r>
    </w:p>
    <w:p w14:paraId="33EDFF7A" w14:textId="77777777" w:rsidR="00EC69AD" w:rsidRPr="00EC69AD" w:rsidRDefault="00EC69AD" w:rsidP="00EC69AD">
      <w:pPr>
        <w:jc w:val="both"/>
        <w:rPr>
          <w:lang w:val="en-US"/>
        </w:rPr>
      </w:pPr>
      <w:r w:rsidRPr="00EC69AD">
        <w:rPr>
          <w:lang w:val="en-US"/>
        </w:rPr>
        <w:t>Oyunun başında talimatlar verin!</w:t>
      </w:r>
    </w:p>
    <w:p w14:paraId="4C6EA77D" w14:textId="77777777" w:rsidR="00EC69AD" w:rsidRPr="00EC69AD" w:rsidRDefault="00EC69AD" w:rsidP="00EC69AD">
      <w:pPr>
        <w:jc w:val="both"/>
        <w:rPr>
          <w:lang w:val="en-US"/>
        </w:rPr>
      </w:pPr>
      <w:r w:rsidRPr="00EC69AD">
        <w:rPr>
          <w:lang w:val="en-US"/>
        </w:rPr>
        <w:t>Çocukların hata yapmasına izin verin. Tekrar denemek ve hatayı keşfetmek oyunun bir parçasıdır!</w:t>
      </w:r>
    </w:p>
    <w:p w14:paraId="4C1C3AC7" w14:textId="77777777" w:rsidR="00EC69AD" w:rsidRPr="00EC69AD" w:rsidRDefault="00EC69AD" w:rsidP="00EC69AD">
      <w:pPr>
        <w:jc w:val="both"/>
        <w:rPr>
          <w:lang w:val="en-US"/>
        </w:rPr>
      </w:pPr>
      <w:r w:rsidRPr="00EC69AD">
        <w:rPr>
          <w:lang w:val="en-US"/>
        </w:rPr>
        <w:t>Şeklin her bir parçasının nasıl yerleştirildiğini gösteren resimler kullanın.</w:t>
      </w:r>
    </w:p>
    <w:p w14:paraId="7207D25C" w14:textId="77777777" w:rsidR="00EC69AD" w:rsidRPr="00EC69AD" w:rsidRDefault="00EC69AD" w:rsidP="00EC69AD">
      <w:pPr>
        <w:jc w:val="both"/>
        <w:rPr>
          <w:lang w:val="en-US"/>
        </w:rPr>
      </w:pPr>
      <w:r w:rsidRPr="00EC69AD">
        <w:rPr>
          <w:lang w:val="en-US"/>
        </w:rPr>
        <w:t>Nesnenin sadece dış hatlarını gösteren resimler kullanın.</w:t>
      </w:r>
    </w:p>
    <w:p w14:paraId="3BED5C5B" w14:textId="311E0D1B" w:rsidR="00167BAA" w:rsidRDefault="00EC69AD" w:rsidP="00EC69AD">
      <w:pPr>
        <w:jc w:val="both"/>
        <w:rPr>
          <w:lang w:val="en-US"/>
        </w:rPr>
      </w:pPr>
      <w:r w:rsidRPr="00EC69AD">
        <w:rPr>
          <w:lang w:val="en-US"/>
        </w:rPr>
        <w:t>Öğrencileri nesneleri kendileri bulmaya ve yaratmaya teşvik edin</w:t>
      </w:r>
      <w:r w:rsidR="004F4002">
        <w:rPr>
          <w:lang w:val="en-US"/>
        </w:rPr>
        <w:t>.</w:t>
      </w:r>
    </w:p>
    <w:p w14:paraId="0E0AA19A" w14:textId="1A2A3075" w:rsidR="007B172C" w:rsidRPr="00CB40A4" w:rsidRDefault="007B172C" w:rsidP="007B172C">
      <w:pPr>
        <w:pStyle w:val="Balk2"/>
      </w:pPr>
      <w:r w:rsidRPr="007B172C">
        <w:t>Senaryonun/oyunun çeşitleri</w:t>
      </w:r>
      <w:r>
        <w:t>:</w:t>
      </w:r>
    </w:p>
    <w:p w14:paraId="4C73B59A" w14:textId="05A26C72" w:rsidR="007B172C" w:rsidRDefault="00EC69AD" w:rsidP="00C16A45">
      <w:pPr>
        <w:jc w:val="both"/>
        <w:rPr>
          <w:lang w:val="en-US"/>
        </w:rPr>
      </w:pPr>
      <w:r w:rsidRPr="00EC69AD">
        <w:rPr>
          <w:lang w:val="en-US"/>
        </w:rPr>
        <w:t>Öğrenciler görev formunu ders kitabından çalışabilirler (bkz. Şekil 1, Şekil 2)</w:t>
      </w:r>
      <w:r w:rsidR="00186343" w:rsidRPr="00186343">
        <w:rPr>
          <w:lang w:val="en-US"/>
        </w:rPr>
        <w:t>.</w:t>
      </w:r>
      <w:r w:rsidR="00167BAA" w:rsidRPr="00C16A45">
        <w:rPr>
          <w:lang w:val="en-US"/>
        </w:rPr>
        <w:t xml:space="preserve"> </w:t>
      </w:r>
    </w:p>
    <w:p w14:paraId="490226E0" w14:textId="056DE0FE" w:rsidR="00EC69AD" w:rsidRDefault="00EC69AD" w:rsidP="00EC69AD">
      <w:pPr>
        <w:jc w:val="center"/>
        <w:rPr>
          <w:lang w:val="en-US"/>
        </w:rPr>
      </w:pPr>
      <w:r>
        <w:rPr>
          <w:noProof/>
          <w:lang w:val="tr-TR" w:eastAsia="tr-TR"/>
        </w:rPr>
        <w:drawing>
          <wp:inline distT="0" distB="0" distL="0" distR="0" wp14:anchorId="635D1AAE" wp14:editId="05D57E13">
            <wp:extent cx="3093720" cy="920540"/>
            <wp:effectExtent l="0" t="0" r="0" b="0"/>
            <wp:docPr id="4" name="Picture 4" descr="metin, ekran görüntüsü, yazılım, bilgisayar simges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etin, ekran görüntüsü, yazılım, bilgisayar simgesi içeren bir resim&#10;&#10;Açıklama otomatik olarak oluşturuldu"/>
                    <pic:cNvPicPr/>
                  </pic:nvPicPr>
                  <pic:blipFill rotWithShape="1">
                    <a:blip r:embed="rId9"/>
                    <a:srcRect l="39427" t="33196" r="20617" b="45668"/>
                    <a:stretch/>
                  </pic:blipFill>
                  <pic:spPr bwMode="auto">
                    <a:xfrm>
                      <a:off x="0" y="0"/>
                      <a:ext cx="3126809" cy="93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48649" w14:textId="6CEF6FBA" w:rsidR="00EC69AD" w:rsidRDefault="00EC69AD" w:rsidP="00EC69AD">
      <w:pPr>
        <w:jc w:val="center"/>
        <w:rPr>
          <w:rFonts w:ascii="Calibri" w:hAnsi="Calibri" w:cs="Calibri"/>
          <w:color w:val="595959"/>
        </w:rPr>
      </w:pPr>
      <w:r w:rsidRPr="00EC69AD">
        <w:rPr>
          <w:rFonts w:ascii="Calibri" w:hAnsi="Calibri" w:cs="Calibri"/>
          <w:b/>
          <w:bCs/>
          <w:i/>
          <w:iCs/>
          <w:color w:val="1399B1"/>
        </w:rPr>
        <w:t>Şekil 1. Görev</w:t>
      </w:r>
      <w:r>
        <w:rPr>
          <w:rFonts w:ascii="Calibri" w:hAnsi="Calibri" w:cs="Calibri"/>
          <w:b/>
          <w:bCs/>
          <w:i/>
          <w:iCs/>
          <w:color w:val="1399B1"/>
        </w:rPr>
        <w:t xml:space="preserve"> </w:t>
      </w:r>
      <w:r>
        <w:rPr>
          <w:rFonts w:ascii="Calibri" w:hAnsi="Calibri" w:cs="Calibri"/>
          <w:color w:val="595959"/>
        </w:rPr>
        <w:t>(Helmane, Dāvida, 2014, 70)</w:t>
      </w:r>
    </w:p>
    <w:p w14:paraId="540D0AC4" w14:textId="74067C72" w:rsidR="00EC69AD" w:rsidRDefault="00EC69AD" w:rsidP="00EC69AD">
      <w:pPr>
        <w:jc w:val="both"/>
        <w:rPr>
          <w:lang w:val="en-US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3360" behindDoc="0" locked="0" layoutInCell="1" allowOverlap="1" wp14:anchorId="78D2C6D7" wp14:editId="4513F25C">
            <wp:simplePos x="0" y="0"/>
            <wp:positionH relativeFrom="column">
              <wp:posOffset>-1270</wp:posOffset>
            </wp:positionH>
            <wp:positionV relativeFrom="paragraph">
              <wp:posOffset>118110</wp:posOffset>
            </wp:positionV>
            <wp:extent cx="3178175" cy="2834640"/>
            <wp:effectExtent l="0" t="0" r="3175" b="3810"/>
            <wp:wrapSquare wrapText="bothSides"/>
            <wp:docPr id="5" name="Picture 5" descr="metin, ekran görüntüsü, diyagram, yazıl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etin, ekran görüntüsü, diyagram, yazılım içeren bir resim&#10;&#10;Açıklama otomatik olarak oluşturuldu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5" t="15993" r="18368" b="14152"/>
                    <a:stretch/>
                  </pic:blipFill>
                  <pic:spPr bwMode="auto">
                    <a:xfrm>
                      <a:off x="0" y="0"/>
                      <a:ext cx="3178175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8251C" w14:textId="77777777" w:rsidR="00EC69AD" w:rsidRPr="00EC69AD" w:rsidRDefault="00EC69AD" w:rsidP="00EC69AD">
      <w:pPr>
        <w:jc w:val="both"/>
        <w:rPr>
          <w:lang w:val="en-US"/>
        </w:rPr>
      </w:pPr>
      <w:r w:rsidRPr="00EC69AD">
        <w:rPr>
          <w:lang w:val="en-US"/>
        </w:rPr>
        <w:t>Çizgili kağıd şekli çizin!</w:t>
      </w:r>
    </w:p>
    <w:p w14:paraId="47647C1D" w14:textId="77777777" w:rsidR="00EC69AD" w:rsidRPr="00EC69AD" w:rsidRDefault="00EC69AD" w:rsidP="00EC69AD">
      <w:pPr>
        <w:jc w:val="both"/>
        <w:rPr>
          <w:lang w:val="en-US"/>
        </w:rPr>
      </w:pPr>
      <w:r w:rsidRPr="00EC69AD">
        <w:rPr>
          <w:lang w:val="en-US"/>
        </w:rPr>
        <w:t>Şekli çizgiler boyunca kesin!</w:t>
      </w:r>
    </w:p>
    <w:p w14:paraId="74FA2F50" w14:textId="77777777" w:rsidR="00EC69AD" w:rsidRPr="00EC69AD" w:rsidRDefault="00EC69AD" w:rsidP="00EC69AD">
      <w:pPr>
        <w:jc w:val="both"/>
        <w:rPr>
          <w:lang w:val="en-US"/>
        </w:rPr>
      </w:pPr>
      <w:r w:rsidRPr="00EC69AD">
        <w:rPr>
          <w:lang w:val="en-US"/>
        </w:rPr>
        <w:t>8 kesik şekilden resimdeki nesneyi yaratın!</w:t>
      </w:r>
    </w:p>
    <w:p w14:paraId="3CF5F48B" w14:textId="77777777" w:rsidR="00EC69AD" w:rsidRPr="00EC69AD" w:rsidRDefault="00EC69AD" w:rsidP="00EC69AD">
      <w:pPr>
        <w:jc w:val="both"/>
        <w:rPr>
          <w:lang w:val="en-US"/>
        </w:rPr>
      </w:pPr>
    </w:p>
    <w:p w14:paraId="0314D28A" w14:textId="77777777" w:rsidR="00EC69AD" w:rsidRPr="00EC69AD" w:rsidRDefault="00EC69AD" w:rsidP="00EC69AD">
      <w:pPr>
        <w:jc w:val="both"/>
        <w:rPr>
          <w:lang w:val="en-US"/>
        </w:rPr>
      </w:pPr>
    </w:p>
    <w:p w14:paraId="2728B206" w14:textId="1383D49F" w:rsidR="00EC69AD" w:rsidRDefault="00EC69AD" w:rsidP="00EC69AD">
      <w:pPr>
        <w:jc w:val="both"/>
        <w:rPr>
          <w:lang w:val="en-US"/>
        </w:rPr>
      </w:pPr>
      <w:r w:rsidRPr="00EC69AD">
        <w:rPr>
          <w:lang w:val="en-US"/>
        </w:rPr>
        <w:t>Bir sınıf arkadaşınızla kendi resminizi bulun ve yaratın! Bir veya iki takım kesme şekli kullanın</w:t>
      </w:r>
      <w:r w:rsidR="00351B1B">
        <w:rPr>
          <w:lang w:val="en-US"/>
        </w:rPr>
        <w:t>!</w:t>
      </w:r>
    </w:p>
    <w:p w14:paraId="34733FF4" w14:textId="77777777" w:rsidR="00351B1B" w:rsidRDefault="00351B1B" w:rsidP="00EC69AD">
      <w:pPr>
        <w:jc w:val="both"/>
        <w:rPr>
          <w:lang w:val="en-US"/>
        </w:rPr>
      </w:pPr>
    </w:p>
    <w:p w14:paraId="181BAA5B" w14:textId="77777777" w:rsidR="00351B1B" w:rsidRDefault="00351B1B" w:rsidP="00EC69AD">
      <w:pPr>
        <w:jc w:val="both"/>
        <w:rPr>
          <w:lang w:val="en-US"/>
        </w:rPr>
      </w:pPr>
    </w:p>
    <w:p w14:paraId="0FB92E87" w14:textId="77777777" w:rsidR="00351B1B" w:rsidRDefault="00351B1B" w:rsidP="00EC69AD">
      <w:pPr>
        <w:jc w:val="both"/>
        <w:rPr>
          <w:lang w:val="en-US"/>
        </w:rPr>
      </w:pPr>
    </w:p>
    <w:p w14:paraId="735D9B2C" w14:textId="22722A8D" w:rsidR="00351B1B" w:rsidRDefault="00351B1B" w:rsidP="00351B1B">
      <w:pPr>
        <w:rPr>
          <w:rFonts w:ascii="Calibri" w:hAnsi="Calibri" w:cs="Calibri"/>
          <w:color w:val="595959"/>
        </w:rPr>
      </w:pPr>
      <w:r w:rsidRPr="00EC69AD">
        <w:rPr>
          <w:rFonts w:ascii="Calibri" w:hAnsi="Calibri" w:cs="Calibri"/>
          <w:b/>
          <w:bCs/>
          <w:i/>
          <w:iCs/>
          <w:color w:val="1399B1"/>
        </w:rPr>
        <w:t xml:space="preserve">Şekil </w:t>
      </w:r>
      <w:r>
        <w:rPr>
          <w:rFonts w:ascii="Calibri" w:hAnsi="Calibri" w:cs="Calibri"/>
          <w:b/>
          <w:bCs/>
          <w:i/>
          <w:iCs/>
          <w:color w:val="1399B1"/>
        </w:rPr>
        <w:t>2</w:t>
      </w:r>
      <w:r w:rsidRPr="00EC69AD">
        <w:rPr>
          <w:rFonts w:ascii="Calibri" w:hAnsi="Calibri" w:cs="Calibri"/>
          <w:b/>
          <w:bCs/>
          <w:i/>
          <w:iCs/>
          <w:color w:val="1399B1"/>
        </w:rPr>
        <w:t>. Görev</w:t>
      </w:r>
      <w:r>
        <w:rPr>
          <w:rFonts w:ascii="Calibri" w:hAnsi="Calibri" w:cs="Calibri"/>
          <w:b/>
          <w:bCs/>
          <w:i/>
          <w:iCs/>
          <w:color w:val="1399B1"/>
        </w:rPr>
        <w:t xml:space="preserve"> </w:t>
      </w:r>
      <w:r>
        <w:rPr>
          <w:rFonts w:ascii="Calibri" w:hAnsi="Calibri" w:cs="Calibri"/>
          <w:color w:val="595959"/>
        </w:rPr>
        <w:t xml:space="preserve">(Helmane, Dāvida, 2014, </w:t>
      </w:r>
      <w:r w:rsidR="008760C4">
        <w:rPr>
          <w:rFonts w:ascii="Calibri" w:hAnsi="Calibri" w:cs="Calibri"/>
          <w:color w:val="595959"/>
        </w:rPr>
        <w:t>47</w:t>
      </w:r>
      <w:r>
        <w:rPr>
          <w:rFonts w:ascii="Calibri" w:hAnsi="Calibri" w:cs="Calibri"/>
          <w:color w:val="595959"/>
        </w:rPr>
        <w:t>)</w:t>
      </w:r>
    </w:p>
    <w:p w14:paraId="11AC2800" w14:textId="77777777" w:rsidR="00351B1B" w:rsidRDefault="00351B1B" w:rsidP="00351B1B">
      <w:pPr>
        <w:rPr>
          <w:rFonts w:ascii="Calibri" w:hAnsi="Calibri" w:cs="Calibri"/>
          <w:color w:val="595959"/>
        </w:rPr>
      </w:pPr>
    </w:p>
    <w:p w14:paraId="13EBECFB" w14:textId="19C2DE81" w:rsidR="00351B1B" w:rsidRPr="00351B1B" w:rsidRDefault="00351B1B" w:rsidP="00351B1B">
      <w:pPr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tr-TR" w:eastAsia="tr-TR"/>
        </w:rPr>
      </w:pPr>
      <w:r>
        <w:rPr>
          <w:rFonts w:ascii="Calibri" w:eastAsia="Times New Roman" w:hAnsi="Calibri" w:cs="Calibri"/>
          <w:b/>
          <w:bCs/>
          <w:i/>
          <w:iCs/>
          <w:color w:val="1399B1"/>
          <w:lang w:val="tr-TR" w:eastAsia="tr-TR"/>
        </w:rPr>
        <w:t>Kaynaklar:</w:t>
      </w:r>
    </w:p>
    <w:p w14:paraId="5CEF13B3" w14:textId="77777777" w:rsidR="00351B1B" w:rsidRPr="00351B1B" w:rsidRDefault="00351B1B" w:rsidP="00351B1B">
      <w:pPr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tr-TR" w:eastAsia="tr-TR"/>
        </w:rPr>
      </w:pPr>
      <w:r w:rsidRPr="00351B1B">
        <w:rPr>
          <w:rFonts w:ascii="Calibri" w:eastAsia="Times New Roman" w:hAnsi="Calibri" w:cs="Calibri"/>
          <w:color w:val="595959"/>
          <w:lang w:val="tr-TR" w:eastAsia="tr-TR"/>
        </w:rPr>
        <w:t xml:space="preserve">Helmane, I., Dāvida, A., (2014). </w:t>
      </w:r>
      <w:r w:rsidRPr="00351B1B">
        <w:rPr>
          <w:rFonts w:ascii="Calibri" w:eastAsia="Times New Roman" w:hAnsi="Calibri" w:cs="Calibri"/>
          <w:i/>
          <w:iCs/>
          <w:color w:val="595959"/>
          <w:lang w:val="tr-TR" w:eastAsia="tr-TR"/>
        </w:rPr>
        <w:t>Matemātika 1.klasei. Pirmā daļa</w:t>
      </w:r>
      <w:r w:rsidRPr="00351B1B">
        <w:rPr>
          <w:rFonts w:ascii="Calibri" w:eastAsia="Times New Roman" w:hAnsi="Calibri" w:cs="Calibri"/>
          <w:color w:val="595959"/>
          <w:lang w:val="tr-TR" w:eastAsia="tr-TR"/>
        </w:rPr>
        <w:t>, Lielvārds (in Latvian)</w:t>
      </w:r>
    </w:p>
    <w:p w14:paraId="5AD3B4E9" w14:textId="77777777" w:rsidR="00351B1B" w:rsidRPr="00351B1B" w:rsidRDefault="00351B1B" w:rsidP="00351B1B">
      <w:pPr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tr-TR" w:eastAsia="tr-TR"/>
        </w:rPr>
      </w:pPr>
      <w:r w:rsidRPr="00351B1B">
        <w:rPr>
          <w:rFonts w:ascii="Calibri" w:eastAsia="Times New Roman" w:hAnsi="Calibri" w:cs="Calibri"/>
          <w:color w:val="595959"/>
          <w:lang w:val="tr-TR" w:eastAsia="tr-TR"/>
        </w:rPr>
        <w:t xml:space="preserve">Helmane, I., Dāvida, A., (2014). </w:t>
      </w:r>
      <w:r w:rsidRPr="00351B1B">
        <w:rPr>
          <w:rFonts w:ascii="Calibri" w:eastAsia="Times New Roman" w:hAnsi="Calibri" w:cs="Calibri"/>
          <w:i/>
          <w:iCs/>
          <w:color w:val="595959"/>
          <w:lang w:val="tr-TR" w:eastAsia="tr-TR"/>
        </w:rPr>
        <w:t>Matemātika 1.klasei. Otrā daļa</w:t>
      </w:r>
      <w:r w:rsidRPr="00351B1B">
        <w:rPr>
          <w:rFonts w:ascii="Calibri" w:eastAsia="Times New Roman" w:hAnsi="Calibri" w:cs="Calibri"/>
          <w:color w:val="595959"/>
          <w:lang w:val="tr-TR" w:eastAsia="tr-TR"/>
        </w:rPr>
        <w:t>, Lielvārds (in Latvian)</w:t>
      </w:r>
    </w:p>
    <w:p w14:paraId="261245B0" w14:textId="77777777" w:rsidR="00351B1B" w:rsidRDefault="00351B1B" w:rsidP="00351B1B">
      <w:pPr>
        <w:rPr>
          <w:rFonts w:ascii="Calibri" w:hAnsi="Calibri" w:cs="Calibri"/>
          <w:color w:val="595959"/>
        </w:rPr>
      </w:pPr>
    </w:p>
    <w:p w14:paraId="3AAF5506" w14:textId="77777777" w:rsidR="00351B1B" w:rsidRDefault="00351B1B" w:rsidP="00EC69AD">
      <w:pPr>
        <w:jc w:val="both"/>
        <w:rPr>
          <w:lang w:val="en-US"/>
        </w:rPr>
      </w:pPr>
    </w:p>
    <w:sectPr w:rsidR="00351B1B" w:rsidSect="002A624A">
      <w:headerReference w:type="default" r:id="rId11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8F4CD" w14:textId="77777777" w:rsidR="001F268A" w:rsidRDefault="001F268A" w:rsidP="002A624A">
      <w:pPr>
        <w:spacing w:after="0" w:line="240" w:lineRule="auto"/>
      </w:pPr>
      <w:r>
        <w:separator/>
      </w:r>
    </w:p>
  </w:endnote>
  <w:endnote w:type="continuationSeparator" w:id="0">
    <w:p w14:paraId="6304D44E" w14:textId="77777777" w:rsidR="001F268A" w:rsidRDefault="001F268A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2BC4A" w14:textId="77777777" w:rsidR="001F268A" w:rsidRDefault="001F268A" w:rsidP="002A624A">
      <w:pPr>
        <w:spacing w:after="0" w:line="240" w:lineRule="auto"/>
      </w:pPr>
      <w:r>
        <w:separator/>
      </w:r>
    </w:p>
  </w:footnote>
  <w:footnote w:type="continuationSeparator" w:id="0">
    <w:p w14:paraId="2F9D2A47" w14:textId="77777777" w:rsidR="001F268A" w:rsidRDefault="001F268A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AC97E" w14:textId="585CC6F3" w:rsidR="002A624A" w:rsidRDefault="002A624A">
    <w:pPr>
      <w:pStyle w:val="stBilgi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A6AB4"/>
    <w:multiLevelType w:val="hybridMultilevel"/>
    <w:tmpl w:val="AF4EB0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001F0"/>
    <w:multiLevelType w:val="hybridMultilevel"/>
    <w:tmpl w:val="176CE2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8F109D"/>
    <w:multiLevelType w:val="hybridMultilevel"/>
    <w:tmpl w:val="DF78A2B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9E40C7"/>
    <w:multiLevelType w:val="hybridMultilevel"/>
    <w:tmpl w:val="9DFEB5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5452C5"/>
    <w:multiLevelType w:val="hybridMultilevel"/>
    <w:tmpl w:val="3DC61E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5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BA13C9"/>
    <w:multiLevelType w:val="hybridMultilevel"/>
    <w:tmpl w:val="4D4A8F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1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F521DD"/>
    <w:multiLevelType w:val="hybridMultilevel"/>
    <w:tmpl w:val="CABAFFC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2355BC0"/>
    <w:multiLevelType w:val="hybridMultilevel"/>
    <w:tmpl w:val="7D1CFB7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DF3875"/>
    <w:multiLevelType w:val="hybridMultilevel"/>
    <w:tmpl w:val="62AE11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82872B6"/>
    <w:multiLevelType w:val="hybridMultilevel"/>
    <w:tmpl w:val="08589C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3752908">
    <w:abstractNumId w:val="14"/>
  </w:num>
  <w:num w:numId="2" w16cid:durableId="530996464">
    <w:abstractNumId w:val="17"/>
  </w:num>
  <w:num w:numId="3" w16cid:durableId="1584992199">
    <w:abstractNumId w:val="20"/>
  </w:num>
  <w:num w:numId="4" w16cid:durableId="215093866">
    <w:abstractNumId w:val="39"/>
  </w:num>
  <w:num w:numId="5" w16cid:durableId="1481459728">
    <w:abstractNumId w:val="3"/>
  </w:num>
  <w:num w:numId="6" w16cid:durableId="294458050">
    <w:abstractNumId w:val="40"/>
  </w:num>
  <w:num w:numId="7" w16cid:durableId="1051879514">
    <w:abstractNumId w:val="7"/>
  </w:num>
  <w:num w:numId="8" w16cid:durableId="1843930135">
    <w:abstractNumId w:val="1"/>
  </w:num>
  <w:num w:numId="9" w16cid:durableId="198397305">
    <w:abstractNumId w:val="19"/>
  </w:num>
  <w:num w:numId="10" w16cid:durableId="1725712829">
    <w:abstractNumId w:val="13"/>
  </w:num>
  <w:num w:numId="11" w16cid:durableId="1382899355">
    <w:abstractNumId w:val="36"/>
  </w:num>
  <w:num w:numId="12" w16cid:durableId="2127195280">
    <w:abstractNumId w:val="29"/>
  </w:num>
  <w:num w:numId="13" w16cid:durableId="2141072477">
    <w:abstractNumId w:val="28"/>
  </w:num>
  <w:num w:numId="14" w16cid:durableId="1980765931">
    <w:abstractNumId w:val="10"/>
  </w:num>
  <w:num w:numId="15" w16cid:durableId="527958140">
    <w:abstractNumId w:val="26"/>
  </w:num>
  <w:num w:numId="16" w16cid:durableId="513617238">
    <w:abstractNumId w:val="24"/>
  </w:num>
  <w:num w:numId="17" w16cid:durableId="912659252">
    <w:abstractNumId w:val="33"/>
  </w:num>
  <w:num w:numId="18" w16cid:durableId="1699548376">
    <w:abstractNumId w:val="32"/>
  </w:num>
  <w:num w:numId="19" w16cid:durableId="1537893398">
    <w:abstractNumId w:val="11"/>
  </w:num>
  <w:num w:numId="20" w16cid:durableId="265623777">
    <w:abstractNumId w:val="34"/>
  </w:num>
  <w:num w:numId="21" w16cid:durableId="1408263082">
    <w:abstractNumId w:val="15"/>
  </w:num>
  <w:num w:numId="22" w16cid:durableId="1392343482">
    <w:abstractNumId w:val="16"/>
  </w:num>
  <w:num w:numId="23" w16cid:durableId="1049181081">
    <w:abstractNumId w:val="5"/>
  </w:num>
  <w:num w:numId="24" w16cid:durableId="752315877">
    <w:abstractNumId w:val="38"/>
  </w:num>
  <w:num w:numId="25" w16cid:durableId="780759356">
    <w:abstractNumId w:val="23"/>
  </w:num>
  <w:num w:numId="26" w16cid:durableId="2132087140">
    <w:abstractNumId w:val="30"/>
  </w:num>
  <w:num w:numId="27" w16cid:durableId="25255700">
    <w:abstractNumId w:val="21"/>
  </w:num>
  <w:num w:numId="28" w16cid:durableId="2052340723">
    <w:abstractNumId w:val="27"/>
  </w:num>
  <w:num w:numId="29" w16cid:durableId="841165010">
    <w:abstractNumId w:val="31"/>
  </w:num>
  <w:num w:numId="30" w16cid:durableId="916130054">
    <w:abstractNumId w:val="8"/>
  </w:num>
  <w:num w:numId="31" w16cid:durableId="1008019218">
    <w:abstractNumId w:val="2"/>
  </w:num>
  <w:num w:numId="32" w16cid:durableId="2028094409">
    <w:abstractNumId w:val="18"/>
  </w:num>
  <w:num w:numId="33" w16cid:durableId="732969060">
    <w:abstractNumId w:val="4"/>
  </w:num>
  <w:num w:numId="34" w16cid:durableId="1794202349">
    <w:abstractNumId w:val="0"/>
  </w:num>
  <w:num w:numId="35" w16cid:durableId="1752383144">
    <w:abstractNumId w:val="35"/>
  </w:num>
  <w:num w:numId="36" w16cid:durableId="490223282">
    <w:abstractNumId w:val="12"/>
  </w:num>
  <w:num w:numId="37" w16cid:durableId="460466341">
    <w:abstractNumId w:val="37"/>
  </w:num>
  <w:num w:numId="38" w16cid:durableId="1448742231">
    <w:abstractNumId w:val="6"/>
  </w:num>
  <w:num w:numId="39" w16cid:durableId="201987715">
    <w:abstractNumId w:val="22"/>
  </w:num>
  <w:num w:numId="40" w16cid:durableId="1392269474">
    <w:abstractNumId w:val="9"/>
  </w:num>
  <w:num w:numId="41" w16cid:durableId="182315537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CB5"/>
    <w:rsid w:val="00000A00"/>
    <w:rsid w:val="0000345F"/>
    <w:rsid w:val="00017A8B"/>
    <w:rsid w:val="0004054B"/>
    <w:rsid w:val="00045072"/>
    <w:rsid w:val="000928CC"/>
    <w:rsid w:val="00095350"/>
    <w:rsid w:val="000B3407"/>
    <w:rsid w:val="000D19E4"/>
    <w:rsid w:val="000E3D9E"/>
    <w:rsid w:val="00130622"/>
    <w:rsid w:val="00141CB5"/>
    <w:rsid w:val="00167BAA"/>
    <w:rsid w:val="00172798"/>
    <w:rsid w:val="00174A40"/>
    <w:rsid w:val="00185637"/>
    <w:rsid w:val="0018608C"/>
    <w:rsid w:val="00186343"/>
    <w:rsid w:val="001907D6"/>
    <w:rsid w:val="001A2238"/>
    <w:rsid w:val="001B5445"/>
    <w:rsid w:val="001B75F0"/>
    <w:rsid w:val="001C077B"/>
    <w:rsid w:val="001E3065"/>
    <w:rsid w:val="001F268A"/>
    <w:rsid w:val="002010CE"/>
    <w:rsid w:val="00230CAE"/>
    <w:rsid w:val="00236A64"/>
    <w:rsid w:val="0025332A"/>
    <w:rsid w:val="00274D56"/>
    <w:rsid w:val="00283BDB"/>
    <w:rsid w:val="002923E4"/>
    <w:rsid w:val="002A484A"/>
    <w:rsid w:val="002A624A"/>
    <w:rsid w:val="002B50C2"/>
    <w:rsid w:val="002C5429"/>
    <w:rsid w:val="002F7E80"/>
    <w:rsid w:val="00307B0E"/>
    <w:rsid w:val="00324F13"/>
    <w:rsid w:val="003371E7"/>
    <w:rsid w:val="00351B1B"/>
    <w:rsid w:val="003525D8"/>
    <w:rsid w:val="00355B0C"/>
    <w:rsid w:val="00371688"/>
    <w:rsid w:val="00384CCE"/>
    <w:rsid w:val="003A0821"/>
    <w:rsid w:val="003C3895"/>
    <w:rsid w:val="003C7135"/>
    <w:rsid w:val="003C7E28"/>
    <w:rsid w:val="003E40D2"/>
    <w:rsid w:val="004051E7"/>
    <w:rsid w:val="004379FA"/>
    <w:rsid w:val="00445F76"/>
    <w:rsid w:val="00462DF2"/>
    <w:rsid w:val="004950F8"/>
    <w:rsid w:val="004C1A46"/>
    <w:rsid w:val="004E18B3"/>
    <w:rsid w:val="004F4002"/>
    <w:rsid w:val="005060EA"/>
    <w:rsid w:val="00524D7B"/>
    <w:rsid w:val="0053387F"/>
    <w:rsid w:val="005461D6"/>
    <w:rsid w:val="00552506"/>
    <w:rsid w:val="00555B40"/>
    <w:rsid w:val="0056369D"/>
    <w:rsid w:val="00573562"/>
    <w:rsid w:val="005964BC"/>
    <w:rsid w:val="005B1FC4"/>
    <w:rsid w:val="005B552D"/>
    <w:rsid w:val="005B79BA"/>
    <w:rsid w:val="005D2992"/>
    <w:rsid w:val="005E3E18"/>
    <w:rsid w:val="00632F7A"/>
    <w:rsid w:val="00662957"/>
    <w:rsid w:val="00677D3F"/>
    <w:rsid w:val="006B3711"/>
    <w:rsid w:val="006B6501"/>
    <w:rsid w:val="006F7614"/>
    <w:rsid w:val="007001F4"/>
    <w:rsid w:val="00731F3A"/>
    <w:rsid w:val="00773366"/>
    <w:rsid w:val="00775C48"/>
    <w:rsid w:val="007805C3"/>
    <w:rsid w:val="007B172C"/>
    <w:rsid w:val="007D75AC"/>
    <w:rsid w:val="00802967"/>
    <w:rsid w:val="00821A7B"/>
    <w:rsid w:val="00841B11"/>
    <w:rsid w:val="00843F03"/>
    <w:rsid w:val="0085139A"/>
    <w:rsid w:val="008760C4"/>
    <w:rsid w:val="00881005"/>
    <w:rsid w:val="00886DEA"/>
    <w:rsid w:val="008A3FD7"/>
    <w:rsid w:val="008A798D"/>
    <w:rsid w:val="008B6E99"/>
    <w:rsid w:val="008C3A65"/>
    <w:rsid w:val="008E06E9"/>
    <w:rsid w:val="008F156A"/>
    <w:rsid w:val="00916918"/>
    <w:rsid w:val="00920F7A"/>
    <w:rsid w:val="00927CE2"/>
    <w:rsid w:val="00976DC2"/>
    <w:rsid w:val="00995C8B"/>
    <w:rsid w:val="009A6FD7"/>
    <w:rsid w:val="009B2136"/>
    <w:rsid w:val="009B36B8"/>
    <w:rsid w:val="009B58F9"/>
    <w:rsid w:val="009C5927"/>
    <w:rsid w:val="009E4D48"/>
    <w:rsid w:val="00A14045"/>
    <w:rsid w:val="00A72DB6"/>
    <w:rsid w:val="00AA4005"/>
    <w:rsid w:val="00AC32DE"/>
    <w:rsid w:val="00B1068F"/>
    <w:rsid w:val="00B1290D"/>
    <w:rsid w:val="00B308DC"/>
    <w:rsid w:val="00B44A13"/>
    <w:rsid w:val="00B6267D"/>
    <w:rsid w:val="00BC37D6"/>
    <w:rsid w:val="00C0131B"/>
    <w:rsid w:val="00C026C2"/>
    <w:rsid w:val="00C1035E"/>
    <w:rsid w:val="00C16A45"/>
    <w:rsid w:val="00C87F2A"/>
    <w:rsid w:val="00C97B9B"/>
    <w:rsid w:val="00CB40A4"/>
    <w:rsid w:val="00CC500C"/>
    <w:rsid w:val="00D2093A"/>
    <w:rsid w:val="00D52998"/>
    <w:rsid w:val="00D76256"/>
    <w:rsid w:val="00DA7BA6"/>
    <w:rsid w:val="00DB421E"/>
    <w:rsid w:val="00DC4757"/>
    <w:rsid w:val="00DE1C27"/>
    <w:rsid w:val="00E00163"/>
    <w:rsid w:val="00E302B1"/>
    <w:rsid w:val="00E419B8"/>
    <w:rsid w:val="00E47C5C"/>
    <w:rsid w:val="00E80CCE"/>
    <w:rsid w:val="00E92072"/>
    <w:rsid w:val="00EA60E4"/>
    <w:rsid w:val="00EB6DE2"/>
    <w:rsid w:val="00EB6FD7"/>
    <w:rsid w:val="00EC210D"/>
    <w:rsid w:val="00EC69AD"/>
    <w:rsid w:val="00ED73BF"/>
    <w:rsid w:val="00EE611C"/>
    <w:rsid w:val="00F11975"/>
    <w:rsid w:val="00F15B9A"/>
    <w:rsid w:val="00F4130C"/>
    <w:rsid w:val="00F60A3F"/>
    <w:rsid w:val="00F75902"/>
    <w:rsid w:val="00F76049"/>
    <w:rsid w:val="00F91208"/>
    <w:rsid w:val="00F9643E"/>
    <w:rsid w:val="00FB3E0E"/>
    <w:rsid w:val="00FB609D"/>
    <w:rsid w:val="00FD425D"/>
    <w:rsid w:val="00FD6C0F"/>
    <w:rsid w:val="00FE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D8F3C1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Balk1">
    <w:name w:val="heading 1"/>
    <w:basedOn w:val="Normal"/>
    <w:next w:val="Normal"/>
    <w:link w:val="Balk1Cha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VarsaylanParagrafYazTipi"/>
    <w:rsid w:val="00141CB5"/>
  </w:style>
  <w:style w:type="character" w:styleId="Kpr">
    <w:name w:val="Hyperlink"/>
    <w:basedOn w:val="VarsaylanParagrafYazTipi"/>
    <w:uiPriority w:val="99"/>
    <w:unhideWhenUsed/>
    <w:rsid w:val="00185637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alk1Char">
    <w:name w:val="Başlık 1 Char"/>
    <w:basedOn w:val="VarsaylanParagrafYazTipi"/>
    <w:link w:val="Balk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AralkYok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Vurgu">
    <w:name w:val="Emphasis"/>
    <w:basedOn w:val="VarsaylanParagrafYazTipi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HafifVurgulama">
    <w:name w:val="Subtle Emphasis"/>
    <w:basedOn w:val="VarsaylanParagrafYazTipi"/>
    <w:uiPriority w:val="19"/>
    <w:qFormat/>
    <w:rsid w:val="00CB40A4"/>
    <w:rPr>
      <w:i/>
      <w:iCs/>
      <w:color w:val="404040" w:themeColor="text1" w:themeTint="BF"/>
    </w:rPr>
  </w:style>
  <w:style w:type="character" w:customStyle="1" w:styleId="Balk2Char">
    <w:name w:val="Başlık 2 Char"/>
    <w:basedOn w:val="VarsaylanParagrafYazTipi"/>
    <w:link w:val="Balk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KonuBal">
    <w:name w:val="Title"/>
    <w:basedOn w:val="Normal"/>
    <w:next w:val="Normal"/>
    <w:link w:val="KonuBalChar"/>
    <w:autoRedefine/>
    <w:uiPriority w:val="10"/>
    <w:qFormat/>
    <w:rsid w:val="00927CE2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27CE2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stBilgi">
    <w:name w:val="header"/>
    <w:basedOn w:val="Normal"/>
    <w:link w:val="stBilgi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A624A"/>
    <w:rPr>
      <w:color w:val="595959" w:themeColor="text1" w:themeTint="A6"/>
    </w:rPr>
  </w:style>
  <w:style w:type="paragraph" w:styleId="AltBilgi">
    <w:name w:val="footer"/>
    <w:basedOn w:val="Normal"/>
    <w:link w:val="AltBilgi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A624A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E0B3E-2DA1-4D82-8E96-DAFBAB8B0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309</Words>
  <Characters>1764</Characters>
  <Application>Microsoft Office Word</Application>
  <DocSecurity>0</DocSecurity>
  <Lines>14</Lines>
  <Paragraphs>4</Paragraphs>
  <ScaleCrop>false</ScaleCrop>
  <HeadingPairs>
    <vt:vector size="8" baseType="variant">
      <vt:variant>
        <vt:lpstr>Konu Başlığı</vt:lpstr>
      </vt:variant>
      <vt:variant>
        <vt:i4>1</vt:i4>
      </vt:variant>
      <vt:variant>
        <vt:lpstr>Başlıklar</vt:lpstr>
      </vt:variant>
      <vt:variant>
        <vt:i4>6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9" baseType="lpstr">
      <vt:lpstr/>
      <vt:lpstr>GİRİŞ</vt:lpstr>
      <vt:lpstr>    Kaynaklar:</vt:lpstr>
      <vt:lpstr>Senaryonun ayrıntılı açıklaması</vt:lpstr>
      <vt:lpstr>Adımlar</vt:lpstr>
      <vt:lpstr>Öğretmen İÇİN İpuçları ve püf noktaları</vt:lpstr>
      <vt:lpstr>    Senaryonun/oyunun çeşitleri:</vt:lpstr>
      <vt:lpstr/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/>
  <dc:description/>
  <cp:lastModifiedBy>Kadir Tunçer</cp:lastModifiedBy>
  <cp:revision>121</cp:revision>
  <dcterms:created xsi:type="dcterms:W3CDTF">2023-06-06T12:10:00Z</dcterms:created>
  <dcterms:modified xsi:type="dcterms:W3CDTF">2023-07-21T21:01:00Z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