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535D86F4" w14:textId="77777777" w:rsidR="00927CE2" w:rsidRDefault="00927CE2" w:rsidP="00927CE2">
                            <w:pPr>
                              <w:pStyle w:val="KonuBal"/>
                            </w:pPr>
                            <w:r w:rsidRPr="00927CE2">
                              <w:t xml:space="preserve">Meyve </w:t>
                            </w:r>
                          </w:p>
                          <w:p w14:paraId="66BF6DD0" w14:textId="73886A28" w:rsidR="00CB40A4" w:rsidRPr="00927CE2" w:rsidRDefault="00927CE2" w:rsidP="00927CE2">
                            <w:pPr>
                              <w:pStyle w:val="KonuBal"/>
                            </w:pPr>
                            <w:r w:rsidRPr="00927CE2">
                              <w:t>S</w:t>
                            </w:r>
                            <w:r w:rsidRPr="00927CE2">
                              <w:t>uyu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535D86F4" w14:textId="77777777" w:rsidR="00927CE2" w:rsidRDefault="00927CE2" w:rsidP="00927CE2">
                      <w:pPr>
                        <w:pStyle w:val="KonuBal"/>
                      </w:pPr>
                      <w:r w:rsidRPr="00927CE2">
                        <w:t xml:space="preserve">Meyve </w:t>
                      </w:r>
                    </w:p>
                    <w:p w14:paraId="66BF6DD0" w14:textId="73886A28" w:rsidR="00CB40A4" w:rsidRPr="00927CE2" w:rsidRDefault="00927CE2" w:rsidP="00927CE2">
                      <w:pPr>
                        <w:pStyle w:val="KonuBal"/>
                      </w:pPr>
                      <w:r w:rsidRPr="00927CE2">
                        <w:t>S</w:t>
                      </w:r>
                      <w:r w:rsidRPr="00927CE2">
                        <w:t>uyu</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AF0DE24" w:rsidR="00CB40A4" w:rsidRPr="00CB40A4" w:rsidRDefault="00F75902" w:rsidP="00CB40A4">
                            <w:pPr>
                              <w:jc w:val="center"/>
                              <w:rPr>
                                <w:color w:val="FFFFFF" w:themeColor="background1"/>
                                <w:sz w:val="28"/>
                                <w:szCs w:val="28"/>
                                <w:lang w:val="lt-LT"/>
                              </w:rPr>
                            </w:pPr>
                            <w:r>
                              <w:rPr>
                                <w:color w:val="FFFFFF" w:themeColor="background1"/>
                                <w:sz w:val="28"/>
                                <w:szCs w:val="28"/>
                                <w:lang w:val="lt-LT"/>
                              </w:rPr>
                              <w:t>LBUS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6AF0DE24" w:rsidR="00CB40A4" w:rsidRPr="00CB40A4" w:rsidRDefault="00F75902" w:rsidP="00CB40A4">
                      <w:pPr>
                        <w:jc w:val="center"/>
                        <w:rPr>
                          <w:color w:val="FFFFFF" w:themeColor="background1"/>
                          <w:sz w:val="28"/>
                          <w:szCs w:val="28"/>
                          <w:lang w:val="lt-LT"/>
                        </w:rPr>
                      </w:pPr>
                      <w:r>
                        <w:rPr>
                          <w:color w:val="FFFFFF" w:themeColor="background1"/>
                          <w:sz w:val="28"/>
                          <w:szCs w:val="28"/>
                          <w:lang w:val="lt-LT"/>
                        </w:rPr>
                        <w:t>LBUS</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05D69B2F"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927CE2" w:rsidRPr="00927CE2">
        <w:t>Meyve suyu</w:t>
      </w:r>
    </w:p>
    <w:p w14:paraId="3FC8E549" w14:textId="73E2BFA5"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EA60E4">
        <w:t>7</w:t>
      </w:r>
      <w:r w:rsidR="00C16A45">
        <w:t xml:space="preserve">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3778DF2A"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927CE2" w:rsidRPr="00927CE2">
        <w:t>Problem çözme</w:t>
      </w:r>
    </w:p>
    <w:p w14:paraId="23F38947" w14:textId="0D62A527" w:rsidR="00174A40" w:rsidRPr="00AA4005" w:rsidRDefault="00E419B8" w:rsidP="00F75902">
      <w:pPr>
        <w:spacing w:afterLines="100" w:after="240"/>
        <w:jc w:val="both"/>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927CE2" w:rsidRPr="00927CE2">
        <w:t>Matematiksel fikirleri ve süreçleri sözlü ve yazılı olarak kendi dillerini ve sözcük dağarcığını kullanarak ifade etmek</w:t>
      </w:r>
      <w:r w:rsidR="005060EA" w:rsidRPr="005060EA">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5E799D2E" w14:textId="26FED5F0" w:rsidR="00632F7A" w:rsidRDefault="00927CE2" w:rsidP="009B2136">
      <w:pPr>
        <w:jc w:val="both"/>
      </w:pPr>
      <w:r w:rsidRPr="00927CE2">
        <w:t>Bu oyun tek işlemli basit bir problem içermektedir. Oyunun adımları, çocuğun problemdeki bilinen verilerin neler olduğunu, hangi verilerin bilinmesi gerektiğini, hangi işlemin uygulanması gerektiğini ve problemi çözmek için adımların neler olduğunu anlamasına yardımcı olur. Ana amaç, meyve suyu hazırlamak için kaç meyve gerektiğini görmek ve meyveleri sepette toplamaktır. Oyun aracılığıyla öğrenciler ne düşündüklerini ve bir problemi çözmek için ne yapmaları gerektiğini sözel olarak ifade etmeye teşvik edilir.</w:t>
      </w:r>
    </w:p>
    <w:p w14:paraId="30704A6D" w14:textId="43A18794" w:rsidR="00141CB5" w:rsidRPr="00CB40A4" w:rsidRDefault="002A484A" w:rsidP="00CB40A4">
      <w:pPr>
        <w:pStyle w:val="Balk2"/>
      </w:pPr>
      <w:r w:rsidRPr="002A484A">
        <w:t>Kaynaklar</w:t>
      </w:r>
      <w:r w:rsidR="00185637" w:rsidRPr="00CB40A4">
        <w:t>:</w:t>
      </w:r>
    </w:p>
    <w:p w14:paraId="152D9E38" w14:textId="287979D7" w:rsidR="00920F7A" w:rsidRPr="00920F7A" w:rsidRDefault="00920F7A" w:rsidP="00920F7A">
      <w:pPr>
        <w:jc w:val="both"/>
        <w:rPr>
          <w:bCs/>
        </w:rPr>
      </w:pPr>
      <w:r w:rsidRPr="00920F7A">
        <w:rPr>
          <w:rFonts w:ascii="Calibri" w:hAnsi="Calibri" w:cs="Calibri"/>
          <w:b/>
          <w:bCs/>
          <w:i/>
          <w:iCs/>
          <w:color w:val="56698F"/>
        </w:rPr>
        <w:t>1. Programlanabilir robot veya oyuncak:</w:t>
      </w:r>
      <w:r w:rsidRPr="00920F7A">
        <w:rPr>
          <w:bCs/>
        </w:rPr>
        <w:t xml:space="preserve"> Robot, farklı yönlerde ve mesafelerde hareket eden küçük ve programlanabilir bir robottur. </w:t>
      </w:r>
    </w:p>
    <w:p w14:paraId="121B8E75" w14:textId="3F43A3DC" w:rsidR="00920F7A" w:rsidRPr="00920F7A" w:rsidRDefault="00920F7A" w:rsidP="00920F7A">
      <w:pPr>
        <w:jc w:val="both"/>
        <w:rPr>
          <w:bCs/>
        </w:rPr>
      </w:pPr>
      <w:r w:rsidRPr="00920F7A">
        <w:rPr>
          <w:rFonts w:ascii="Calibri" w:hAnsi="Calibri" w:cs="Calibri"/>
          <w:b/>
          <w:bCs/>
          <w:i/>
          <w:iCs/>
          <w:color w:val="56698F"/>
        </w:rPr>
        <w:t xml:space="preserve">2. </w:t>
      </w:r>
      <w:r w:rsidR="00EB6DE2">
        <w:rPr>
          <w:rFonts w:ascii="Calibri" w:hAnsi="Calibri" w:cs="Calibri"/>
          <w:b/>
          <w:bCs/>
          <w:i/>
          <w:iCs/>
          <w:color w:val="56698F"/>
        </w:rPr>
        <w:t>Kartlar</w:t>
      </w:r>
      <w:r w:rsidRPr="00920F7A">
        <w:rPr>
          <w:rFonts w:ascii="Calibri" w:hAnsi="Calibri" w:cs="Calibri"/>
          <w:b/>
          <w:bCs/>
          <w:i/>
          <w:iCs/>
          <w:color w:val="56698F"/>
        </w:rPr>
        <w:t>:</w:t>
      </w:r>
      <w:r w:rsidRPr="00920F7A">
        <w:rPr>
          <w:bCs/>
        </w:rPr>
        <w:t xml:space="preserve"> </w:t>
      </w:r>
      <w:r w:rsidR="00927CE2">
        <w:rPr>
          <w:bCs/>
        </w:rPr>
        <w:t>meyveler ve gerçek meyveler</w:t>
      </w:r>
    </w:p>
    <w:p w14:paraId="3D3398B1" w14:textId="351BDA5E" w:rsidR="00C16A45" w:rsidRPr="00000A00" w:rsidRDefault="00920F7A" w:rsidP="00920F7A">
      <w:pPr>
        <w:jc w:val="both"/>
        <w:rPr>
          <w:bCs/>
        </w:rPr>
      </w:pPr>
      <w:r w:rsidRPr="00920F7A">
        <w:rPr>
          <w:rFonts w:ascii="Calibri" w:hAnsi="Calibri" w:cs="Calibri"/>
          <w:b/>
          <w:bCs/>
          <w:i/>
          <w:iCs/>
          <w:color w:val="56698F"/>
        </w:rPr>
        <w:t>3. Aksesuarlar:</w:t>
      </w:r>
      <w:r w:rsidRPr="00920F7A">
        <w:rPr>
          <w:bCs/>
        </w:rPr>
        <w:t xml:space="preserve"> yerdeki masayı </w:t>
      </w:r>
      <w:r w:rsidR="002B50C2">
        <w:rPr>
          <w:bCs/>
        </w:rPr>
        <w:t>oluşturmak</w:t>
      </w:r>
      <w:r w:rsidRPr="00920F7A">
        <w:rPr>
          <w:bCs/>
        </w:rPr>
        <w:t xml:space="preserve"> için </w:t>
      </w:r>
      <w:r w:rsidR="002B50C2">
        <w:rPr>
          <w:bCs/>
        </w:rPr>
        <w:t>renkli</w:t>
      </w:r>
      <w:r w:rsidRPr="00920F7A">
        <w:rPr>
          <w:bCs/>
        </w:rPr>
        <w:t xml:space="preserve"> </w:t>
      </w:r>
      <w:r w:rsidR="002B50C2">
        <w:rPr>
          <w:bCs/>
        </w:rPr>
        <w:t>bantlar</w:t>
      </w:r>
      <w:r w:rsidRPr="00920F7A">
        <w:rPr>
          <w:bCs/>
        </w:rPr>
        <w:t xml:space="preserve"> veya 15 cm'lik karelere bölünmüş bir harita veya kartondan yapılmış bir harita</w:t>
      </w:r>
      <w:r w:rsidR="002B50C2">
        <w:rPr>
          <w:bCs/>
        </w:rPr>
        <w:t>.</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5B1C7193" w:rsidR="00185637" w:rsidRPr="00AA4005" w:rsidRDefault="008E06E9" w:rsidP="00B308DC">
      <w:pPr>
        <w:jc w:val="both"/>
      </w:pPr>
      <w:r w:rsidRPr="008E06E9">
        <w:t>Anne elma ve armut suyu yapmak istiyor. Çocuklardan bahçeden meyve toplamalarını ve bir sepete koymalarını ister. Kaç tane meyve toplamamız gerektiğine karar vermeliyiz. Meyve suyu tarifinde bu belirtiliyor: 7 elma ve 9 armut. Haydi çocukların meyve toplamasına ve lezzetli meyve suyu yapmasına yardım edelim!</w:t>
      </w:r>
    </w:p>
    <w:p w14:paraId="47089E4F" w14:textId="02600973" w:rsidR="00141CB5" w:rsidRPr="00AA4005" w:rsidRDefault="00CC500C" w:rsidP="00CB40A4">
      <w:pPr>
        <w:pStyle w:val="Balk1"/>
        <w:rPr>
          <w:lang w:val="en-US"/>
        </w:rPr>
      </w:pPr>
      <w:r w:rsidRPr="00CC500C">
        <w:rPr>
          <w:lang w:val="en-US"/>
        </w:rPr>
        <w:t>Adımlar</w:t>
      </w:r>
    </w:p>
    <w:p w14:paraId="3157DBFB" w14:textId="77777777" w:rsidR="008E06E9" w:rsidRDefault="008E06E9" w:rsidP="008E06E9">
      <w:pPr>
        <w:pStyle w:val="ListeParagraf"/>
        <w:numPr>
          <w:ilvl w:val="0"/>
          <w:numId w:val="39"/>
        </w:numPr>
        <w:jc w:val="both"/>
      </w:pPr>
      <w:r>
        <w:t>Öğrenciler ve öğretmen oyunun kurallarına birlikte karar verir.</w:t>
      </w:r>
    </w:p>
    <w:p w14:paraId="129F0C52" w14:textId="77777777" w:rsidR="008E06E9" w:rsidRDefault="008E06E9" w:rsidP="008E06E9">
      <w:pPr>
        <w:pStyle w:val="ListeParagraf"/>
        <w:numPr>
          <w:ilvl w:val="0"/>
          <w:numId w:val="39"/>
        </w:numPr>
        <w:jc w:val="both"/>
      </w:pPr>
      <w:r>
        <w:t>Öğrenciler meyvelere ulaşmak için yolun zihinsel bir haritasını çıkarır, tarif okunur.</w:t>
      </w:r>
    </w:p>
    <w:p w14:paraId="7AA85AFC" w14:textId="77777777" w:rsidR="008E06E9" w:rsidRDefault="008E06E9" w:rsidP="008E06E9">
      <w:pPr>
        <w:pStyle w:val="ListeParagraf"/>
        <w:numPr>
          <w:ilvl w:val="0"/>
          <w:numId w:val="39"/>
        </w:numPr>
        <w:jc w:val="both"/>
      </w:pPr>
      <w:r>
        <w:t>Sonra robotu programlarlar (veya okları doğru sıraya koyarlar). Başlat düğmesine basın!</w:t>
      </w:r>
    </w:p>
    <w:p w14:paraId="27B77467" w14:textId="77777777" w:rsidR="008E06E9" w:rsidRDefault="008E06E9" w:rsidP="008E06E9">
      <w:pPr>
        <w:pStyle w:val="ListeParagraf"/>
        <w:numPr>
          <w:ilvl w:val="0"/>
          <w:numId w:val="39"/>
        </w:numPr>
        <w:jc w:val="both"/>
      </w:pPr>
      <w:r>
        <w:t>Öğrenciler meyve suyu tarifini okurlar. Bu oyunda, problemi çözmek için algoritma oluşturmak esastır. Bu yüzden öğretmen algoritma oluşturma konusunda ısrarcı olmalıdır. Ancak tüm rutin zihinsel olarak tasarlandıktan sonra çocuklar eyleme geçebilir.</w:t>
      </w:r>
    </w:p>
    <w:p w14:paraId="43F95AD3" w14:textId="77777777" w:rsidR="008E06E9" w:rsidRDefault="008E06E9" w:rsidP="008E06E9">
      <w:pPr>
        <w:pStyle w:val="ListeParagraf"/>
        <w:numPr>
          <w:ilvl w:val="0"/>
          <w:numId w:val="39"/>
        </w:numPr>
        <w:jc w:val="both"/>
      </w:pPr>
      <w:r>
        <w:t xml:space="preserve">Tarif 7 elma ve 9 armuttur. Öğrencilerin robotu 7 elmayı tek bir yolda toplayacak şekilde programlamaları gerekir. Daha sonra bunları sepete yerleştirirler. Daha sonra robotu 9 armutu tek bir yolda toplaması için programlarlar. Sonra armutları sepete yerleştirirler. </w:t>
      </w:r>
    </w:p>
    <w:p w14:paraId="501E2E76" w14:textId="77777777" w:rsidR="008E06E9" w:rsidRDefault="008E06E9" w:rsidP="008E06E9">
      <w:pPr>
        <w:pStyle w:val="ListeParagraf"/>
        <w:numPr>
          <w:ilvl w:val="0"/>
          <w:numId w:val="39"/>
        </w:numPr>
        <w:jc w:val="both"/>
      </w:pPr>
      <w:r>
        <w:t xml:space="preserve">Eğer hata varsa, robotu sıfırlayın ve her zaman baştan başlayın. </w:t>
      </w:r>
    </w:p>
    <w:p w14:paraId="303AF5BA" w14:textId="30E94E98" w:rsidR="00677D3F" w:rsidRDefault="008E06E9" w:rsidP="008E06E9">
      <w:pPr>
        <w:pStyle w:val="ListeParagraf"/>
        <w:numPr>
          <w:ilvl w:val="0"/>
          <w:numId w:val="39"/>
        </w:numPr>
        <w:jc w:val="both"/>
      </w:pPr>
      <w:r>
        <w:t>Karelerdeki meyvelerin yerlerini değiştirerek oyunu tekrarlayın, böylece algoritma değişir. Değişiklik yaparken çocuklardan gözlerini kapatmalarını isteyin ki yeni yol haritası sürpriz olsun</w:t>
      </w:r>
      <w:r w:rsidR="00677D3F">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4B04CB93" w14:textId="77777777" w:rsidR="00FB609D" w:rsidRPr="00FB609D" w:rsidRDefault="00FB609D" w:rsidP="00FB609D">
      <w:pPr>
        <w:jc w:val="both"/>
        <w:rPr>
          <w:lang w:val="en-US"/>
        </w:rPr>
      </w:pPr>
      <w:proofErr w:type="spellStart"/>
      <w:r w:rsidRPr="00FB609D">
        <w:rPr>
          <w:lang w:val="en-US"/>
        </w:rPr>
        <w:t>Oyunun</w:t>
      </w:r>
      <w:proofErr w:type="spellEnd"/>
      <w:r w:rsidRPr="00FB609D">
        <w:rPr>
          <w:lang w:val="en-US"/>
        </w:rPr>
        <w:t xml:space="preserve"> </w:t>
      </w:r>
      <w:proofErr w:type="spellStart"/>
      <w:r w:rsidRPr="00FB609D">
        <w:rPr>
          <w:lang w:val="en-US"/>
        </w:rPr>
        <w:t>başında</w:t>
      </w:r>
      <w:proofErr w:type="spellEnd"/>
      <w:r w:rsidRPr="00FB609D">
        <w:rPr>
          <w:lang w:val="en-US"/>
        </w:rPr>
        <w:t xml:space="preserve"> </w:t>
      </w:r>
      <w:proofErr w:type="spellStart"/>
      <w:r w:rsidRPr="00FB609D">
        <w:rPr>
          <w:lang w:val="en-US"/>
        </w:rPr>
        <w:t>talimatlar</w:t>
      </w:r>
      <w:proofErr w:type="spellEnd"/>
      <w:r w:rsidRPr="00FB609D">
        <w:rPr>
          <w:lang w:val="en-US"/>
        </w:rPr>
        <w:t xml:space="preserve"> </w:t>
      </w:r>
      <w:proofErr w:type="spellStart"/>
      <w:r w:rsidRPr="00FB609D">
        <w:rPr>
          <w:lang w:val="en-US"/>
        </w:rPr>
        <w:t>verin</w:t>
      </w:r>
      <w:proofErr w:type="spellEnd"/>
      <w:r w:rsidRPr="00FB609D">
        <w:rPr>
          <w:lang w:val="en-US"/>
        </w:rPr>
        <w:t>!</w:t>
      </w:r>
    </w:p>
    <w:p w14:paraId="120299BA" w14:textId="77777777" w:rsidR="00FB609D" w:rsidRPr="00FB609D" w:rsidRDefault="00FB609D" w:rsidP="00FB609D">
      <w:pPr>
        <w:jc w:val="both"/>
        <w:rPr>
          <w:lang w:val="en-US"/>
        </w:rPr>
      </w:pPr>
      <w:proofErr w:type="spellStart"/>
      <w:r w:rsidRPr="00FB609D">
        <w:rPr>
          <w:lang w:val="en-US"/>
        </w:rPr>
        <w:t>Çocukları</w:t>
      </w:r>
      <w:proofErr w:type="spellEnd"/>
      <w:r w:rsidRPr="00FB609D">
        <w:rPr>
          <w:lang w:val="en-US"/>
        </w:rPr>
        <w:t xml:space="preserve"> </w:t>
      </w:r>
      <w:proofErr w:type="spellStart"/>
      <w:r w:rsidRPr="00FB609D">
        <w:rPr>
          <w:lang w:val="en-US"/>
        </w:rPr>
        <w:t>düşündüklerinde</w:t>
      </w:r>
      <w:proofErr w:type="spellEnd"/>
      <w:r w:rsidRPr="00FB609D">
        <w:rPr>
          <w:lang w:val="en-US"/>
        </w:rPr>
        <w:t xml:space="preserve"> </w:t>
      </w:r>
      <w:proofErr w:type="spellStart"/>
      <w:r w:rsidRPr="00FB609D">
        <w:rPr>
          <w:lang w:val="en-US"/>
        </w:rPr>
        <w:t>yüksek</w:t>
      </w:r>
      <w:proofErr w:type="spellEnd"/>
      <w:r w:rsidRPr="00FB609D">
        <w:rPr>
          <w:lang w:val="en-US"/>
        </w:rPr>
        <w:t xml:space="preserve"> </w:t>
      </w:r>
      <w:proofErr w:type="spellStart"/>
      <w:r w:rsidRPr="00FB609D">
        <w:rPr>
          <w:lang w:val="en-US"/>
        </w:rPr>
        <w:t>sesle</w:t>
      </w:r>
      <w:proofErr w:type="spellEnd"/>
      <w:r w:rsidRPr="00FB609D">
        <w:rPr>
          <w:lang w:val="en-US"/>
        </w:rPr>
        <w:t xml:space="preserve"> </w:t>
      </w:r>
      <w:proofErr w:type="spellStart"/>
      <w:r w:rsidRPr="00FB609D">
        <w:rPr>
          <w:lang w:val="en-US"/>
        </w:rPr>
        <w:t>konuşmaları</w:t>
      </w:r>
      <w:proofErr w:type="spellEnd"/>
      <w:r w:rsidRPr="00FB609D">
        <w:rPr>
          <w:lang w:val="en-US"/>
        </w:rPr>
        <w:t xml:space="preserve"> </w:t>
      </w:r>
      <w:proofErr w:type="spellStart"/>
      <w:r w:rsidRPr="00FB609D">
        <w:rPr>
          <w:lang w:val="en-US"/>
        </w:rPr>
        <w:t>için</w:t>
      </w:r>
      <w:proofErr w:type="spellEnd"/>
      <w:r w:rsidRPr="00FB609D">
        <w:rPr>
          <w:lang w:val="en-US"/>
        </w:rPr>
        <w:t xml:space="preserve"> </w:t>
      </w:r>
      <w:proofErr w:type="spellStart"/>
      <w:r w:rsidRPr="00FB609D">
        <w:rPr>
          <w:lang w:val="en-US"/>
        </w:rPr>
        <w:t>teşvik</w:t>
      </w:r>
      <w:proofErr w:type="spellEnd"/>
      <w:r w:rsidRPr="00FB609D">
        <w:rPr>
          <w:lang w:val="en-US"/>
        </w:rPr>
        <w:t xml:space="preserve"> </w:t>
      </w:r>
      <w:proofErr w:type="spellStart"/>
      <w:r w:rsidRPr="00FB609D">
        <w:rPr>
          <w:lang w:val="en-US"/>
        </w:rPr>
        <w:t>edin</w:t>
      </w:r>
      <w:proofErr w:type="spellEnd"/>
      <w:r w:rsidRPr="00FB609D">
        <w:rPr>
          <w:lang w:val="en-US"/>
        </w:rPr>
        <w:t>!</w:t>
      </w:r>
    </w:p>
    <w:p w14:paraId="08D02773" w14:textId="77777777" w:rsidR="00FB609D" w:rsidRPr="00FB609D" w:rsidRDefault="00FB609D" w:rsidP="00FB609D">
      <w:pPr>
        <w:jc w:val="both"/>
        <w:rPr>
          <w:lang w:val="en-US"/>
        </w:rPr>
      </w:pPr>
      <w:proofErr w:type="spellStart"/>
      <w:r w:rsidRPr="00FB609D">
        <w:rPr>
          <w:lang w:val="en-US"/>
        </w:rPr>
        <w:t>Çocukların</w:t>
      </w:r>
      <w:proofErr w:type="spellEnd"/>
      <w:r w:rsidRPr="00FB609D">
        <w:rPr>
          <w:lang w:val="en-US"/>
        </w:rPr>
        <w:t xml:space="preserve"> </w:t>
      </w:r>
      <w:proofErr w:type="spellStart"/>
      <w:r w:rsidRPr="00FB609D">
        <w:rPr>
          <w:lang w:val="en-US"/>
        </w:rPr>
        <w:t>hata</w:t>
      </w:r>
      <w:proofErr w:type="spellEnd"/>
      <w:r w:rsidRPr="00FB609D">
        <w:rPr>
          <w:lang w:val="en-US"/>
        </w:rPr>
        <w:t xml:space="preserve"> </w:t>
      </w:r>
      <w:proofErr w:type="spellStart"/>
      <w:r w:rsidRPr="00FB609D">
        <w:rPr>
          <w:lang w:val="en-US"/>
        </w:rPr>
        <w:t>yapmasına</w:t>
      </w:r>
      <w:proofErr w:type="spellEnd"/>
      <w:r w:rsidRPr="00FB609D">
        <w:rPr>
          <w:lang w:val="en-US"/>
        </w:rPr>
        <w:t xml:space="preserve"> </w:t>
      </w:r>
      <w:proofErr w:type="spellStart"/>
      <w:r w:rsidRPr="00FB609D">
        <w:rPr>
          <w:lang w:val="en-US"/>
        </w:rPr>
        <w:t>izin</w:t>
      </w:r>
      <w:proofErr w:type="spellEnd"/>
      <w:r w:rsidRPr="00FB609D">
        <w:rPr>
          <w:lang w:val="en-US"/>
        </w:rPr>
        <w:t xml:space="preserve"> </w:t>
      </w:r>
      <w:proofErr w:type="spellStart"/>
      <w:r w:rsidRPr="00FB609D">
        <w:rPr>
          <w:lang w:val="en-US"/>
        </w:rPr>
        <w:t>verin</w:t>
      </w:r>
      <w:proofErr w:type="spellEnd"/>
      <w:r w:rsidRPr="00FB609D">
        <w:rPr>
          <w:lang w:val="en-US"/>
        </w:rPr>
        <w:t xml:space="preserve">. </w:t>
      </w:r>
      <w:proofErr w:type="spellStart"/>
      <w:r w:rsidRPr="00FB609D">
        <w:rPr>
          <w:lang w:val="en-US"/>
        </w:rPr>
        <w:t>Tekrar</w:t>
      </w:r>
      <w:proofErr w:type="spellEnd"/>
      <w:r w:rsidRPr="00FB609D">
        <w:rPr>
          <w:lang w:val="en-US"/>
        </w:rPr>
        <w:t xml:space="preserve"> </w:t>
      </w:r>
      <w:proofErr w:type="spellStart"/>
      <w:r w:rsidRPr="00FB609D">
        <w:rPr>
          <w:lang w:val="en-US"/>
        </w:rPr>
        <w:t>denemek</w:t>
      </w:r>
      <w:proofErr w:type="spellEnd"/>
      <w:r w:rsidRPr="00FB609D">
        <w:rPr>
          <w:lang w:val="en-US"/>
        </w:rPr>
        <w:t xml:space="preserve"> </w:t>
      </w:r>
      <w:proofErr w:type="spellStart"/>
      <w:r w:rsidRPr="00FB609D">
        <w:rPr>
          <w:lang w:val="en-US"/>
        </w:rPr>
        <w:t>ve</w:t>
      </w:r>
      <w:proofErr w:type="spellEnd"/>
      <w:r w:rsidRPr="00FB609D">
        <w:rPr>
          <w:lang w:val="en-US"/>
        </w:rPr>
        <w:t xml:space="preserve"> </w:t>
      </w:r>
      <w:proofErr w:type="spellStart"/>
      <w:r w:rsidRPr="00FB609D">
        <w:rPr>
          <w:lang w:val="en-US"/>
        </w:rPr>
        <w:t>hatayı</w:t>
      </w:r>
      <w:proofErr w:type="spellEnd"/>
      <w:r w:rsidRPr="00FB609D">
        <w:rPr>
          <w:lang w:val="en-US"/>
        </w:rPr>
        <w:t xml:space="preserve"> </w:t>
      </w:r>
      <w:proofErr w:type="spellStart"/>
      <w:r w:rsidRPr="00FB609D">
        <w:rPr>
          <w:lang w:val="en-US"/>
        </w:rPr>
        <w:t>keşfetmek</w:t>
      </w:r>
      <w:proofErr w:type="spellEnd"/>
      <w:r w:rsidRPr="00FB609D">
        <w:rPr>
          <w:lang w:val="en-US"/>
        </w:rPr>
        <w:t xml:space="preserve"> </w:t>
      </w:r>
      <w:proofErr w:type="spellStart"/>
      <w:r w:rsidRPr="00FB609D">
        <w:rPr>
          <w:lang w:val="en-US"/>
        </w:rPr>
        <w:t>oyunun</w:t>
      </w:r>
      <w:proofErr w:type="spellEnd"/>
      <w:r w:rsidRPr="00FB609D">
        <w:rPr>
          <w:lang w:val="en-US"/>
        </w:rPr>
        <w:t xml:space="preserve"> </w:t>
      </w:r>
      <w:proofErr w:type="spellStart"/>
      <w:r w:rsidRPr="00FB609D">
        <w:rPr>
          <w:lang w:val="en-US"/>
        </w:rPr>
        <w:t>bir</w:t>
      </w:r>
      <w:proofErr w:type="spellEnd"/>
      <w:r w:rsidRPr="00FB609D">
        <w:rPr>
          <w:lang w:val="en-US"/>
        </w:rPr>
        <w:t xml:space="preserve"> </w:t>
      </w:r>
      <w:proofErr w:type="spellStart"/>
      <w:r w:rsidRPr="00FB609D">
        <w:rPr>
          <w:lang w:val="en-US"/>
        </w:rPr>
        <w:t>parçasıdır</w:t>
      </w:r>
      <w:proofErr w:type="spellEnd"/>
      <w:r w:rsidRPr="00FB609D">
        <w:rPr>
          <w:lang w:val="en-US"/>
        </w:rPr>
        <w:t>!</w:t>
      </w:r>
    </w:p>
    <w:p w14:paraId="34862711" w14:textId="77777777" w:rsidR="00FB609D" w:rsidRPr="00FB609D" w:rsidRDefault="00FB609D" w:rsidP="00FB609D">
      <w:pPr>
        <w:jc w:val="both"/>
        <w:rPr>
          <w:lang w:val="en-US"/>
        </w:rPr>
      </w:pPr>
      <w:proofErr w:type="spellStart"/>
      <w:r w:rsidRPr="00FB609D">
        <w:rPr>
          <w:lang w:val="en-US"/>
        </w:rPr>
        <w:t>Daha</w:t>
      </w:r>
      <w:proofErr w:type="spellEnd"/>
      <w:r w:rsidRPr="00FB609D">
        <w:rPr>
          <w:lang w:val="en-US"/>
        </w:rPr>
        <w:t xml:space="preserve"> </w:t>
      </w:r>
      <w:proofErr w:type="spellStart"/>
      <w:r w:rsidRPr="00FB609D">
        <w:rPr>
          <w:lang w:val="en-US"/>
        </w:rPr>
        <w:t>fazla</w:t>
      </w:r>
      <w:proofErr w:type="spellEnd"/>
      <w:r w:rsidRPr="00FB609D">
        <w:rPr>
          <w:lang w:val="en-US"/>
        </w:rPr>
        <w:t xml:space="preserve"> </w:t>
      </w:r>
      <w:proofErr w:type="spellStart"/>
      <w:r w:rsidRPr="00FB609D">
        <w:rPr>
          <w:lang w:val="en-US"/>
        </w:rPr>
        <w:t>meyve</w:t>
      </w:r>
      <w:proofErr w:type="spellEnd"/>
      <w:r w:rsidRPr="00FB609D">
        <w:rPr>
          <w:lang w:val="en-US"/>
        </w:rPr>
        <w:t xml:space="preserve"> </w:t>
      </w:r>
      <w:proofErr w:type="spellStart"/>
      <w:r w:rsidRPr="00FB609D">
        <w:rPr>
          <w:lang w:val="en-US"/>
        </w:rPr>
        <w:t>ekleyin</w:t>
      </w:r>
      <w:proofErr w:type="spellEnd"/>
      <w:r w:rsidRPr="00FB609D">
        <w:rPr>
          <w:lang w:val="en-US"/>
        </w:rPr>
        <w:t xml:space="preserve"> </w:t>
      </w:r>
      <w:proofErr w:type="spellStart"/>
      <w:r w:rsidRPr="00FB609D">
        <w:rPr>
          <w:lang w:val="en-US"/>
        </w:rPr>
        <w:t>veya</w:t>
      </w:r>
      <w:proofErr w:type="spellEnd"/>
      <w:r w:rsidRPr="00FB609D">
        <w:rPr>
          <w:lang w:val="en-US"/>
        </w:rPr>
        <w:t xml:space="preserve"> </w:t>
      </w:r>
      <w:proofErr w:type="spellStart"/>
      <w:r w:rsidRPr="00FB609D">
        <w:rPr>
          <w:lang w:val="en-US"/>
        </w:rPr>
        <w:t>bir</w:t>
      </w:r>
      <w:proofErr w:type="spellEnd"/>
      <w:r w:rsidRPr="00FB609D">
        <w:rPr>
          <w:lang w:val="en-US"/>
        </w:rPr>
        <w:t xml:space="preserve"> </w:t>
      </w:r>
      <w:proofErr w:type="spellStart"/>
      <w:r w:rsidRPr="00FB609D">
        <w:rPr>
          <w:lang w:val="en-US"/>
        </w:rPr>
        <w:t>partideki</w:t>
      </w:r>
      <w:proofErr w:type="spellEnd"/>
      <w:r w:rsidRPr="00FB609D">
        <w:rPr>
          <w:lang w:val="en-US"/>
        </w:rPr>
        <w:t xml:space="preserve"> </w:t>
      </w:r>
      <w:proofErr w:type="spellStart"/>
      <w:r w:rsidRPr="00FB609D">
        <w:rPr>
          <w:lang w:val="en-US"/>
        </w:rPr>
        <w:t>meyve</w:t>
      </w:r>
      <w:proofErr w:type="spellEnd"/>
      <w:r w:rsidRPr="00FB609D">
        <w:rPr>
          <w:lang w:val="en-US"/>
        </w:rPr>
        <w:t xml:space="preserve"> </w:t>
      </w:r>
      <w:proofErr w:type="spellStart"/>
      <w:r w:rsidRPr="00FB609D">
        <w:rPr>
          <w:lang w:val="en-US"/>
        </w:rPr>
        <w:t>sayısını</w:t>
      </w:r>
      <w:proofErr w:type="spellEnd"/>
      <w:r w:rsidRPr="00FB609D">
        <w:rPr>
          <w:lang w:val="en-US"/>
        </w:rPr>
        <w:t xml:space="preserve"> </w:t>
      </w:r>
      <w:proofErr w:type="spellStart"/>
      <w:r w:rsidRPr="00FB609D">
        <w:rPr>
          <w:lang w:val="en-US"/>
        </w:rPr>
        <w:t>artırın</w:t>
      </w:r>
      <w:proofErr w:type="spellEnd"/>
      <w:r w:rsidRPr="00FB609D">
        <w:rPr>
          <w:lang w:val="en-US"/>
        </w:rPr>
        <w:t>.</w:t>
      </w:r>
    </w:p>
    <w:p w14:paraId="19958B2C" w14:textId="77777777" w:rsidR="00FB609D" w:rsidRPr="00FB609D" w:rsidRDefault="00FB609D" w:rsidP="00FB609D">
      <w:pPr>
        <w:jc w:val="both"/>
        <w:rPr>
          <w:lang w:val="en-US"/>
        </w:rPr>
      </w:pPr>
      <w:proofErr w:type="spellStart"/>
      <w:r w:rsidRPr="00FB609D">
        <w:rPr>
          <w:lang w:val="en-US"/>
        </w:rPr>
        <w:t>Gerçek</w:t>
      </w:r>
      <w:proofErr w:type="spellEnd"/>
      <w:r w:rsidRPr="00FB609D">
        <w:rPr>
          <w:lang w:val="en-US"/>
        </w:rPr>
        <w:t xml:space="preserve"> </w:t>
      </w:r>
      <w:proofErr w:type="spellStart"/>
      <w:r w:rsidRPr="00FB609D">
        <w:rPr>
          <w:lang w:val="en-US"/>
        </w:rPr>
        <w:t>sepetler</w:t>
      </w:r>
      <w:proofErr w:type="spellEnd"/>
      <w:r w:rsidRPr="00FB609D">
        <w:rPr>
          <w:lang w:val="en-US"/>
        </w:rPr>
        <w:t xml:space="preserve"> </w:t>
      </w:r>
      <w:proofErr w:type="spellStart"/>
      <w:r w:rsidRPr="00FB609D">
        <w:rPr>
          <w:lang w:val="en-US"/>
        </w:rPr>
        <w:t>ve</w:t>
      </w:r>
      <w:proofErr w:type="spellEnd"/>
      <w:r w:rsidRPr="00FB609D">
        <w:rPr>
          <w:lang w:val="en-US"/>
        </w:rPr>
        <w:t xml:space="preserve"> </w:t>
      </w:r>
      <w:proofErr w:type="spellStart"/>
      <w:r w:rsidRPr="00FB609D">
        <w:rPr>
          <w:lang w:val="en-US"/>
        </w:rPr>
        <w:t>gerçek</w:t>
      </w:r>
      <w:proofErr w:type="spellEnd"/>
      <w:r w:rsidRPr="00FB609D">
        <w:rPr>
          <w:lang w:val="en-US"/>
        </w:rPr>
        <w:t xml:space="preserve"> </w:t>
      </w:r>
      <w:proofErr w:type="spellStart"/>
      <w:r w:rsidRPr="00FB609D">
        <w:rPr>
          <w:lang w:val="en-US"/>
        </w:rPr>
        <w:t>meyveler</w:t>
      </w:r>
      <w:proofErr w:type="spellEnd"/>
      <w:r w:rsidRPr="00FB609D">
        <w:rPr>
          <w:lang w:val="en-US"/>
        </w:rPr>
        <w:t xml:space="preserve"> </w:t>
      </w:r>
      <w:proofErr w:type="spellStart"/>
      <w:r w:rsidRPr="00FB609D">
        <w:rPr>
          <w:lang w:val="en-US"/>
        </w:rPr>
        <w:t>taşıyabilir</w:t>
      </w:r>
      <w:proofErr w:type="spellEnd"/>
      <w:r w:rsidRPr="00FB609D">
        <w:rPr>
          <w:lang w:val="en-US"/>
        </w:rPr>
        <w:t xml:space="preserve"> </w:t>
      </w:r>
      <w:proofErr w:type="spellStart"/>
      <w:r w:rsidRPr="00FB609D">
        <w:rPr>
          <w:lang w:val="en-US"/>
        </w:rPr>
        <w:t>ve</w:t>
      </w:r>
      <w:proofErr w:type="spellEnd"/>
      <w:r w:rsidRPr="00FB609D">
        <w:rPr>
          <w:lang w:val="en-US"/>
        </w:rPr>
        <w:t xml:space="preserve"> </w:t>
      </w:r>
      <w:proofErr w:type="spellStart"/>
      <w:r w:rsidRPr="00FB609D">
        <w:rPr>
          <w:lang w:val="en-US"/>
        </w:rPr>
        <w:t>bunları</w:t>
      </w:r>
      <w:proofErr w:type="spellEnd"/>
      <w:r w:rsidRPr="00FB609D">
        <w:rPr>
          <w:lang w:val="en-US"/>
        </w:rPr>
        <w:t xml:space="preserve"> </w:t>
      </w:r>
      <w:proofErr w:type="spellStart"/>
      <w:r w:rsidRPr="00FB609D">
        <w:rPr>
          <w:lang w:val="en-US"/>
        </w:rPr>
        <w:t>haritaya</w:t>
      </w:r>
      <w:proofErr w:type="spellEnd"/>
      <w:r w:rsidRPr="00FB609D">
        <w:rPr>
          <w:lang w:val="en-US"/>
        </w:rPr>
        <w:t xml:space="preserve"> </w:t>
      </w:r>
      <w:proofErr w:type="spellStart"/>
      <w:r w:rsidRPr="00FB609D">
        <w:rPr>
          <w:lang w:val="en-US"/>
        </w:rPr>
        <w:t>koyabilirsiniz</w:t>
      </w:r>
      <w:proofErr w:type="spellEnd"/>
      <w:r w:rsidRPr="00FB609D">
        <w:rPr>
          <w:lang w:val="en-US"/>
        </w:rPr>
        <w:t>.</w:t>
      </w:r>
    </w:p>
    <w:p w14:paraId="1908E237" w14:textId="77777777" w:rsidR="00FB609D" w:rsidRPr="00FB609D" w:rsidRDefault="00FB609D" w:rsidP="00FB609D">
      <w:pPr>
        <w:jc w:val="both"/>
        <w:rPr>
          <w:lang w:val="en-US"/>
        </w:rPr>
      </w:pPr>
      <w:r w:rsidRPr="00FB609D">
        <w:rPr>
          <w:lang w:val="en-US"/>
        </w:rPr>
        <w:t xml:space="preserve">Her </w:t>
      </w:r>
      <w:proofErr w:type="spellStart"/>
      <w:r w:rsidRPr="00FB609D">
        <w:rPr>
          <w:lang w:val="en-US"/>
        </w:rPr>
        <w:t>seferinde</w:t>
      </w:r>
      <w:proofErr w:type="spellEnd"/>
      <w:r w:rsidRPr="00FB609D">
        <w:rPr>
          <w:lang w:val="en-US"/>
        </w:rPr>
        <w:t xml:space="preserve"> hangi </w:t>
      </w:r>
      <w:proofErr w:type="spellStart"/>
      <w:r w:rsidRPr="00FB609D">
        <w:rPr>
          <w:lang w:val="en-US"/>
        </w:rPr>
        <w:t>eylemi</w:t>
      </w:r>
      <w:proofErr w:type="spellEnd"/>
      <w:r w:rsidRPr="00FB609D">
        <w:rPr>
          <w:lang w:val="en-US"/>
        </w:rPr>
        <w:t xml:space="preserve"> </w:t>
      </w:r>
      <w:proofErr w:type="spellStart"/>
      <w:r w:rsidRPr="00FB609D">
        <w:rPr>
          <w:lang w:val="en-US"/>
        </w:rPr>
        <w:t>yaptığını</w:t>
      </w:r>
      <w:proofErr w:type="spellEnd"/>
      <w:r w:rsidRPr="00FB609D">
        <w:rPr>
          <w:lang w:val="en-US"/>
        </w:rPr>
        <w:t xml:space="preserve"> </w:t>
      </w:r>
      <w:proofErr w:type="spellStart"/>
      <w:r w:rsidRPr="00FB609D">
        <w:rPr>
          <w:lang w:val="en-US"/>
        </w:rPr>
        <w:t>ve</w:t>
      </w:r>
      <w:proofErr w:type="spellEnd"/>
      <w:r w:rsidRPr="00FB609D">
        <w:rPr>
          <w:lang w:val="en-US"/>
        </w:rPr>
        <w:t xml:space="preserve"> hangi </w:t>
      </w:r>
      <w:proofErr w:type="spellStart"/>
      <w:r w:rsidRPr="00FB609D">
        <w:rPr>
          <w:lang w:val="en-US"/>
        </w:rPr>
        <w:t>işlemin</w:t>
      </w:r>
      <w:proofErr w:type="spellEnd"/>
      <w:r w:rsidRPr="00FB609D">
        <w:rPr>
          <w:lang w:val="en-US"/>
        </w:rPr>
        <w:t xml:space="preserve"> </w:t>
      </w:r>
      <w:proofErr w:type="spellStart"/>
      <w:r w:rsidRPr="00FB609D">
        <w:rPr>
          <w:lang w:val="en-US"/>
        </w:rPr>
        <w:t>gerekli</w:t>
      </w:r>
      <w:proofErr w:type="spellEnd"/>
      <w:r w:rsidRPr="00FB609D">
        <w:rPr>
          <w:lang w:val="en-US"/>
        </w:rPr>
        <w:t xml:space="preserve"> </w:t>
      </w:r>
      <w:proofErr w:type="spellStart"/>
      <w:r w:rsidRPr="00FB609D">
        <w:rPr>
          <w:lang w:val="en-US"/>
        </w:rPr>
        <w:t>olduğunu</w:t>
      </w:r>
      <w:proofErr w:type="spellEnd"/>
      <w:r w:rsidRPr="00FB609D">
        <w:rPr>
          <w:lang w:val="en-US"/>
        </w:rPr>
        <w:t xml:space="preserve"> </w:t>
      </w:r>
      <w:proofErr w:type="spellStart"/>
      <w:r w:rsidRPr="00FB609D">
        <w:rPr>
          <w:lang w:val="en-US"/>
        </w:rPr>
        <w:t>sorun</w:t>
      </w:r>
      <w:proofErr w:type="spellEnd"/>
      <w:r w:rsidRPr="00FB609D">
        <w:rPr>
          <w:lang w:val="en-US"/>
        </w:rPr>
        <w:t xml:space="preserve">. </w:t>
      </w:r>
    </w:p>
    <w:p w14:paraId="3BED5C5B" w14:textId="04DB198C" w:rsidR="00167BAA" w:rsidRDefault="00FB609D" w:rsidP="00FB609D">
      <w:pPr>
        <w:jc w:val="both"/>
        <w:rPr>
          <w:lang w:val="en-US"/>
        </w:rPr>
      </w:pPr>
      <w:proofErr w:type="spellStart"/>
      <w:r w:rsidRPr="00FB609D">
        <w:rPr>
          <w:lang w:val="en-US"/>
        </w:rPr>
        <w:t>Görevleri</w:t>
      </w:r>
      <w:proofErr w:type="spellEnd"/>
      <w:r w:rsidRPr="00FB609D">
        <w:rPr>
          <w:lang w:val="en-US"/>
        </w:rPr>
        <w:t xml:space="preserve"> </w:t>
      </w:r>
      <w:proofErr w:type="spellStart"/>
      <w:r w:rsidRPr="00FB609D">
        <w:rPr>
          <w:lang w:val="en-US"/>
        </w:rPr>
        <w:t>çözme</w:t>
      </w:r>
      <w:proofErr w:type="spellEnd"/>
      <w:r w:rsidRPr="00FB609D">
        <w:rPr>
          <w:lang w:val="en-US"/>
        </w:rPr>
        <w:t xml:space="preserve"> </w:t>
      </w:r>
      <w:proofErr w:type="spellStart"/>
      <w:r w:rsidRPr="00FB609D">
        <w:rPr>
          <w:lang w:val="en-US"/>
        </w:rPr>
        <w:t>hızını</w:t>
      </w:r>
      <w:proofErr w:type="spellEnd"/>
      <w:r w:rsidRPr="00FB609D">
        <w:rPr>
          <w:lang w:val="en-US"/>
        </w:rPr>
        <w:t xml:space="preserve"> </w:t>
      </w:r>
      <w:proofErr w:type="spellStart"/>
      <w:r w:rsidRPr="00FB609D">
        <w:rPr>
          <w:lang w:val="en-US"/>
        </w:rPr>
        <w:t>artırmayı</w:t>
      </w:r>
      <w:proofErr w:type="spellEnd"/>
      <w:r w:rsidRPr="00FB609D">
        <w:rPr>
          <w:lang w:val="en-US"/>
        </w:rPr>
        <w:t xml:space="preserve"> </w:t>
      </w:r>
      <w:proofErr w:type="spellStart"/>
      <w:r w:rsidRPr="00FB609D">
        <w:rPr>
          <w:lang w:val="en-US"/>
        </w:rPr>
        <w:t>hedefliyorsanız</w:t>
      </w:r>
      <w:proofErr w:type="spellEnd"/>
      <w:r w:rsidRPr="00FB609D">
        <w:rPr>
          <w:lang w:val="en-US"/>
        </w:rPr>
        <w:t xml:space="preserve">, </w:t>
      </w:r>
      <w:proofErr w:type="spellStart"/>
      <w:r w:rsidRPr="00FB609D">
        <w:rPr>
          <w:lang w:val="en-US"/>
        </w:rPr>
        <w:t>rekabet</w:t>
      </w:r>
      <w:proofErr w:type="spellEnd"/>
      <w:r w:rsidRPr="00FB609D">
        <w:rPr>
          <w:lang w:val="en-US"/>
        </w:rPr>
        <w:t xml:space="preserve"> </w:t>
      </w:r>
      <w:proofErr w:type="spellStart"/>
      <w:r w:rsidRPr="00FB609D">
        <w:rPr>
          <w:lang w:val="en-US"/>
        </w:rPr>
        <w:t>eklemek</w:t>
      </w:r>
      <w:proofErr w:type="spellEnd"/>
      <w:r w:rsidRPr="00FB609D">
        <w:rPr>
          <w:lang w:val="en-US"/>
        </w:rPr>
        <w:t xml:space="preserve"> </w:t>
      </w:r>
      <w:proofErr w:type="spellStart"/>
      <w:r w:rsidRPr="00FB609D">
        <w:rPr>
          <w:lang w:val="en-US"/>
        </w:rPr>
        <w:t>için</w:t>
      </w:r>
      <w:proofErr w:type="spellEnd"/>
      <w:r w:rsidRPr="00FB609D">
        <w:rPr>
          <w:lang w:val="en-US"/>
        </w:rPr>
        <w:t xml:space="preserve"> </w:t>
      </w:r>
      <w:proofErr w:type="spellStart"/>
      <w:r w:rsidRPr="00FB609D">
        <w:rPr>
          <w:lang w:val="en-US"/>
        </w:rPr>
        <w:t>oyunu</w:t>
      </w:r>
      <w:proofErr w:type="spellEnd"/>
      <w:r w:rsidRPr="00FB609D">
        <w:rPr>
          <w:lang w:val="en-US"/>
        </w:rPr>
        <w:t xml:space="preserve"> </w:t>
      </w:r>
      <w:proofErr w:type="spellStart"/>
      <w:r w:rsidRPr="00FB609D">
        <w:rPr>
          <w:lang w:val="en-US"/>
        </w:rPr>
        <w:t>takımlar</w:t>
      </w:r>
      <w:proofErr w:type="spellEnd"/>
      <w:r w:rsidRPr="00FB609D">
        <w:rPr>
          <w:lang w:val="en-US"/>
        </w:rPr>
        <w:t xml:space="preserve"> </w:t>
      </w:r>
      <w:proofErr w:type="spellStart"/>
      <w:r w:rsidRPr="00FB609D">
        <w:rPr>
          <w:lang w:val="en-US"/>
        </w:rPr>
        <w:t>halinde</w:t>
      </w:r>
      <w:proofErr w:type="spellEnd"/>
      <w:r w:rsidRPr="00FB609D">
        <w:rPr>
          <w:lang w:val="en-US"/>
        </w:rPr>
        <w:t xml:space="preserve"> </w:t>
      </w:r>
      <w:proofErr w:type="spellStart"/>
      <w:r w:rsidRPr="00FB609D">
        <w:rPr>
          <w:lang w:val="en-US"/>
        </w:rPr>
        <w:t>oynayın</w:t>
      </w:r>
      <w:proofErr w:type="spellEnd"/>
      <w:r w:rsidR="004379FA" w:rsidRPr="004379FA">
        <w:rPr>
          <w:lang w:val="en-US"/>
        </w:rPr>
        <w:t>!</w:t>
      </w:r>
    </w:p>
    <w:p w14:paraId="15773970" w14:textId="77777777" w:rsidR="00920F7A" w:rsidRDefault="00920F7A" w:rsidP="00920F7A">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16202CC0" w14:textId="77777777" w:rsidR="000D19E4" w:rsidRPr="000D19E4" w:rsidRDefault="000D19E4" w:rsidP="000D19E4">
      <w:pPr>
        <w:pStyle w:val="ListeParagraf"/>
        <w:numPr>
          <w:ilvl w:val="0"/>
          <w:numId w:val="40"/>
        </w:numPr>
        <w:jc w:val="both"/>
        <w:rPr>
          <w:lang w:val="en-US"/>
        </w:rPr>
      </w:pPr>
      <w:proofErr w:type="spellStart"/>
      <w:r w:rsidRPr="000D19E4">
        <w:rPr>
          <w:lang w:val="en-US"/>
        </w:rPr>
        <w:t>Haritalar</w:t>
      </w:r>
      <w:proofErr w:type="spellEnd"/>
      <w:r w:rsidRPr="000D19E4">
        <w:rPr>
          <w:lang w:val="en-US"/>
        </w:rPr>
        <w:t xml:space="preserve">, </w:t>
      </w:r>
      <w:proofErr w:type="spellStart"/>
      <w:r w:rsidRPr="000D19E4">
        <w:rPr>
          <w:lang w:val="en-US"/>
        </w:rPr>
        <w:t>oklar</w:t>
      </w:r>
      <w:proofErr w:type="spellEnd"/>
      <w:r w:rsidRPr="000D19E4">
        <w:rPr>
          <w:lang w:val="en-US"/>
        </w:rPr>
        <w:t xml:space="preserve"> </w:t>
      </w:r>
      <w:proofErr w:type="spellStart"/>
      <w:r w:rsidRPr="000D19E4">
        <w:rPr>
          <w:lang w:val="en-US"/>
        </w:rPr>
        <w:t>ve</w:t>
      </w:r>
      <w:proofErr w:type="spellEnd"/>
      <w:r w:rsidRPr="000D19E4">
        <w:rPr>
          <w:lang w:val="en-US"/>
        </w:rPr>
        <w:t xml:space="preserve"> </w:t>
      </w:r>
      <w:proofErr w:type="spellStart"/>
      <w:r w:rsidRPr="000D19E4">
        <w:rPr>
          <w:lang w:val="en-US"/>
        </w:rPr>
        <w:t>diğer</w:t>
      </w:r>
      <w:proofErr w:type="spellEnd"/>
      <w:r w:rsidRPr="000D19E4">
        <w:rPr>
          <w:lang w:val="en-US"/>
        </w:rPr>
        <w:t xml:space="preserve"> </w:t>
      </w:r>
      <w:proofErr w:type="spellStart"/>
      <w:r w:rsidRPr="000D19E4">
        <w:rPr>
          <w:lang w:val="en-US"/>
        </w:rPr>
        <w:t>materyaller</w:t>
      </w:r>
      <w:proofErr w:type="spellEnd"/>
      <w:r w:rsidRPr="000D19E4">
        <w:rPr>
          <w:lang w:val="en-US"/>
        </w:rPr>
        <w:t xml:space="preserve"> </w:t>
      </w:r>
      <w:proofErr w:type="spellStart"/>
      <w:r w:rsidRPr="000D19E4">
        <w:rPr>
          <w:lang w:val="en-US"/>
        </w:rPr>
        <w:t>bu</w:t>
      </w:r>
      <w:proofErr w:type="spellEnd"/>
      <w:r w:rsidRPr="000D19E4">
        <w:rPr>
          <w:lang w:val="en-US"/>
        </w:rPr>
        <w:t xml:space="preserve"> </w:t>
      </w:r>
      <w:proofErr w:type="spellStart"/>
      <w:r w:rsidRPr="000D19E4">
        <w:rPr>
          <w:lang w:val="en-US"/>
        </w:rPr>
        <w:t>senaryo</w:t>
      </w:r>
      <w:proofErr w:type="spellEnd"/>
      <w:r w:rsidRPr="000D19E4">
        <w:rPr>
          <w:lang w:val="en-US"/>
        </w:rPr>
        <w:t xml:space="preserve"> </w:t>
      </w:r>
      <w:proofErr w:type="spellStart"/>
      <w:r w:rsidRPr="000D19E4">
        <w:rPr>
          <w:lang w:val="en-US"/>
        </w:rPr>
        <w:t>için</w:t>
      </w:r>
      <w:proofErr w:type="spellEnd"/>
      <w:r w:rsidRPr="000D19E4">
        <w:rPr>
          <w:lang w:val="en-US"/>
        </w:rPr>
        <w:t xml:space="preserve"> </w:t>
      </w:r>
      <w:proofErr w:type="spellStart"/>
      <w:r w:rsidRPr="000D19E4">
        <w:rPr>
          <w:lang w:val="en-US"/>
        </w:rPr>
        <w:t>özel</w:t>
      </w:r>
      <w:proofErr w:type="spellEnd"/>
      <w:r w:rsidRPr="000D19E4">
        <w:rPr>
          <w:lang w:val="en-US"/>
        </w:rPr>
        <w:t xml:space="preserve"> </w:t>
      </w:r>
      <w:proofErr w:type="spellStart"/>
      <w:r w:rsidRPr="000D19E4">
        <w:rPr>
          <w:lang w:val="en-US"/>
        </w:rPr>
        <w:t>olarak</w:t>
      </w:r>
      <w:proofErr w:type="spellEnd"/>
      <w:r w:rsidRPr="000D19E4">
        <w:rPr>
          <w:lang w:val="en-US"/>
        </w:rPr>
        <w:t xml:space="preserve"> </w:t>
      </w:r>
      <w:proofErr w:type="spellStart"/>
      <w:r w:rsidRPr="000D19E4">
        <w:rPr>
          <w:lang w:val="en-US"/>
        </w:rPr>
        <w:t>oluşturulmuştur</w:t>
      </w:r>
      <w:proofErr w:type="spellEnd"/>
      <w:r w:rsidRPr="000D19E4">
        <w:rPr>
          <w:lang w:val="en-US"/>
        </w:rPr>
        <w:t>.</w:t>
      </w:r>
    </w:p>
    <w:p w14:paraId="5C66C75C" w14:textId="37087975" w:rsidR="007B172C" w:rsidRPr="008C3A65" w:rsidRDefault="000D19E4" w:rsidP="000D19E4">
      <w:pPr>
        <w:pStyle w:val="ListeParagraf"/>
        <w:numPr>
          <w:ilvl w:val="0"/>
          <w:numId w:val="40"/>
        </w:numPr>
        <w:jc w:val="both"/>
        <w:rPr>
          <w:lang w:val="en-US"/>
        </w:rPr>
      </w:pPr>
      <w:proofErr w:type="spellStart"/>
      <w:r w:rsidRPr="000D19E4">
        <w:rPr>
          <w:lang w:val="en-US"/>
        </w:rPr>
        <w:t>Didaktik</w:t>
      </w:r>
      <w:proofErr w:type="spellEnd"/>
      <w:r w:rsidRPr="000D19E4">
        <w:rPr>
          <w:lang w:val="en-US"/>
        </w:rPr>
        <w:t xml:space="preserve"> </w:t>
      </w:r>
      <w:proofErr w:type="spellStart"/>
      <w:r w:rsidRPr="000D19E4">
        <w:rPr>
          <w:lang w:val="en-US"/>
        </w:rPr>
        <w:t>materyaller</w:t>
      </w:r>
      <w:proofErr w:type="spellEnd"/>
      <w:r w:rsidRPr="000D19E4">
        <w:rPr>
          <w:lang w:val="en-US"/>
        </w:rPr>
        <w:t xml:space="preserve">: </w:t>
      </w:r>
      <w:proofErr w:type="spellStart"/>
      <w:r w:rsidRPr="000D19E4">
        <w:rPr>
          <w:lang w:val="en-US"/>
        </w:rPr>
        <w:t>meyveli</w:t>
      </w:r>
      <w:proofErr w:type="spellEnd"/>
      <w:r w:rsidRPr="000D19E4">
        <w:rPr>
          <w:lang w:val="en-US"/>
        </w:rPr>
        <w:t xml:space="preserve"> </w:t>
      </w:r>
      <w:proofErr w:type="spellStart"/>
      <w:r w:rsidRPr="000D19E4">
        <w:rPr>
          <w:lang w:val="en-US"/>
        </w:rPr>
        <w:t>kartlar</w:t>
      </w:r>
      <w:proofErr w:type="spellEnd"/>
      <w:r w:rsidRPr="000D19E4">
        <w:rPr>
          <w:lang w:val="en-US"/>
        </w:rPr>
        <w:t xml:space="preserve">, </w:t>
      </w:r>
      <w:proofErr w:type="spellStart"/>
      <w:r w:rsidRPr="000D19E4">
        <w:rPr>
          <w:lang w:val="en-US"/>
        </w:rPr>
        <w:t>sepetli</w:t>
      </w:r>
      <w:proofErr w:type="spellEnd"/>
      <w:r w:rsidRPr="000D19E4">
        <w:rPr>
          <w:lang w:val="en-US"/>
        </w:rPr>
        <w:t xml:space="preserve"> kart </w:t>
      </w:r>
      <w:proofErr w:type="spellStart"/>
      <w:r w:rsidRPr="000D19E4">
        <w:rPr>
          <w:lang w:val="en-US"/>
        </w:rPr>
        <w:t>veya</w:t>
      </w:r>
      <w:proofErr w:type="spellEnd"/>
      <w:r w:rsidRPr="000D19E4">
        <w:rPr>
          <w:lang w:val="en-US"/>
        </w:rPr>
        <w:t xml:space="preserve"> </w:t>
      </w:r>
      <w:proofErr w:type="spellStart"/>
      <w:r w:rsidRPr="000D19E4">
        <w:rPr>
          <w:lang w:val="en-US"/>
        </w:rPr>
        <w:t>gerçek</w:t>
      </w:r>
      <w:proofErr w:type="spellEnd"/>
      <w:r w:rsidRPr="000D19E4">
        <w:rPr>
          <w:lang w:val="en-US"/>
        </w:rPr>
        <w:t xml:space="preserve"> </w:t>
      </w:r>
      <w:proofErr w:type="spellStart"/>
      <w:r w:rsidRPr="000D19E4">
        <w:rPr>
          <w:lang w:val="en-US"/>
        </w:rPr>
        <w:t>meyveler</w:t>
      </w:r>
      <w:proofErr w:type="spellEnd"/>
      <w:r w:rsidRPr="000D19E4">
        <w:rPr>
          <w:lang w:val="en-US"/>
        </w:rPr>
        <w:t xml:space="preserve"> </w:t>
      </w:r>
      <w:proofErr w:type="spellStart"/>
      <w:r w:rsidRPr="000D19E4">
        <w:rPr>
          <w:lang w:val="en-US"/>
        </w:rPr>
        <w:t>ve</w:t>
      </w:r>
      <w:proofErr w:type="spellEnd"/>
      <w:r w:rsidRPr="000D19E4">
        <w:rPr>
          <w:lang w:val="en-US"/>
        </w:rPr>
        <w:t xml:space="preserve"> </w:t>
      </w:r>
      <w:proofErr w:type="spellStart"/>
      <w:r w:rsidRPr="000D19E4">
        <w:rPr>
          <w:lang w:val="en-US"/>
        </w:rPr>
        <w:t>gerçek</w:t>
      </w:r>
      <w:proofErr w:type="spellEnd"/>
      <w:r w:rsidRPr="000D19E4">
        <w:rPr>
          <w:lang w:val="en-US"/>
        </w:rPr>
        <w:t xml:space="preserve"> </w:t>
      </w:r>
      <w:proofErr w:type="spellStart"/>
      <w:r w:rsidRPr="000D19E4">
        <w:rPr>
          <w:lang w:val="en-US"/>
        </w:rPr>
        <w:t>sepet</w:t>
      </w:r>
      <w:proofErr w:type="spellEnd"/>
      <w:r w:rsidR="00FD425D" w:rsidRPr="00FD425D">
        <w:rPr>
          <w:lang w:val="en-US"/>
        </w:rPr>
        <w:t>.</w:t>
      </w:r>
    </w:p>
    <w:p w14:paraId="0E0AA19A" w14:textId="1A2A3075" w:rsidR="007B172C" w:rsidRPr="00CB40A4" w:rsidRDefault="007B172C" w:rsidP="007B172C">
      <w:pPr>
        <w:pStyle w:val="Balk2"/>
      </w:pPr>
      <w:r w:rsidRPr="007B172C">
        <w:t>Senaryonun/oyunun çeşitleri</w:t>
      </w:r>
      <w:r>
        <w:t>:</w:t>
      </w:r>
    </w:p>
    <w:p w14:paraId="294943B1" w14:textId="77777777" w:rsidR="00186343" w:rsidRPr="00186343" w:rsidRDefault="00186343" w:rsidP="00186343">
      <w:pPr>
        <w:jc w:val="both"/>
        <w:rPr>
          <w:lang w:val="en-US"/>
        </w:rPr>
      </w:pPr>
      <w:r w:rsidRPr="00186343">
        <w:rPr>
          <w:lang w:val="en-US"/>
        </w:rPr>
        <w:t xml:space="preserve">Bir </w:t>
      </w:r>
      <w:proofErr w:type="spellStart"/>
      <w:r w:rsidRPr="00186343">
        <w:rPr>
          <w:lang w:val="en-US"/>
        </w:rPr>
        <w:t>diğer</w:t>
      </w:r>
      <w:proofErr w:type="spellEnd"/>
      <w:r w:rsidRPr="00186343">
        <w:rPr>
          <w:lang w:val="en-US"/>
        </w:rPr>
        <w:t xml:space="preserve"> </w:t>
      </w:r>
      <w:proofErr w:type="spellStart"/>
      <w:r w:rsidRPr="00186343">
        <w:rPr>
          <w:lang w:val="en-US"/>
        </w:rPr>
        <w:t>amaç</w:t>
      </w:r>
      <w:proofErr w:type="spellEnd"/>
      <w:r w:rsidRPr="00186343">
        <w:rPr>
          <w:lang w:val="en-US"/>
        </w:rPr>
        <w:t xml:space="preserve"> da </w:t>
      </w:r>
      <w:proofErr w:type="spellStart"/>
      <w:r w:rsidRPr="00186343">
        <w:rPr>
          <w:lang w:val="en-US"/>
        </w:rPr>
        <w:t>görevleri</w:t>
      </w:r>
      <w:proofErr w:type="spellEnd"/>
      <w:r w:rsidRPr="00186343">
        <w:rPr>
          <w:lang w:val="en-US"/>
        </w:rPr>
        <w:t xml:space="preserve"> </w:t>
      </w:r>
      <w:proofErr w:type="spellStart"/>
      <w:r w:rsidRPr="00186343">
        <w:rPr>
          <w:lang w:val="en-US"/>
        </w:rPr>
        <w:t>çözmeyi</w:t>
      </w:r>
      <w:proofErr w:type="spellEnd"/>
      <w:r w:rsidRPr="00186343">
        <w:rPr>
          <w:lang w:val="en-US"/>
        </w:rPr>
        <w:t xml:space="preserve"> </w:t>
      </w:r>
      <w:proofErr w:type="spellStart"/>
      <w:r w:rsidRPr="00186343">
        <w:rPr>
          <w:lang w:val="en-US"/>
        </w:rPr>
        <w:t>hızlandırmaksa</w:t>
      </w:r>
      <w:proofErr w:type="spellEnd"/>
      <w:r w:rsidRPr="00186343">
        <w:rPr>
          <w:lang w:val="en-US"/>
        </w:rPr>
        <w:t xml:space="preserve">, </w:t>
      </w:r>
      <w:proofErr w:type="spellStart"/>
      <w:r w:rsidRPr="00186343">
        <w:rPr>
          <w:lang w:val="en-US"/>
        </w:rPr>
        <w:t>aynı</w:t>
      </w:r>
      <w:proofErr w:type="spellEnd"/>
      <w:r w:rsidRPr="00186343">
        <w:rPr>
          <w:lang w:val="en-US"/>
        </w:rPr>
        <w:t xml:space="preserve"> </w:t>
      </w:r>
      <w:proofErr w:type="spellStart"/>
      <w:r w:rsidRPr="00186343">
        <w:rPr>
          <w:lang w:val="en-US"/>
        </w:rPr>
        <w:t>oyun</w:t>
      </w:r>
      <w:proofErr w:type="spellEnd"/>
      <w:r w:rsidRPr="00186343">
        <w:rPr>
          <w:lang w:val="en-US"/>
        </w:rPr>
        <w:t xml:space="preserve"> </w:t>
      </w:r>
      <w:proofErr w:type="spellStart"/>
      <w:r w:rsidRPr="00186343">
        <w:rPr>
          <w:lang w:val="en-US"/>
        </w:rPr>
        <w:t>rekabeti</w:t>
      </w:r>
      <w:proofErr w:type="spellEnd"/>
      <w:r w:rsidRPr="00186343">
        <w:rPr>
          <w:lang w:val="en-US"/>
        </w:rPr>
        <w:t xml:space="preserve"> </w:t>
      </w:r>
      <w:proofErr w:type="spellStart"/>
      <w:r w:rsidRPr="00186343">
        <w:rPr>
          <w:lang w:val="en-US"/>
        </w:rPr>
        <w:t>artırmak</w:t>
      </w:r>
      <w:proofErr w:type="spellEnd"/>
      <w:r w:rsidRPr="00186343">
        <w:rPr>
          <w:lang w:val="en-US"/>
        </w:rPr>
        <w:t xml:space="preserve"> </w:t>
      </w:r>
      <w:proofErr w:type="spellStart"/>
      <w:r w:rsidRPr="00186343">
        <w:rPr>
          <w:lang w:val="en-US"/>
        </w:rPr>
        <w:t>için</w:t>
      </w:r>
      <w:proofErr w:type="spellEnd"/>
      <w:r w:rsidRPr="00186343">
        <w:rPr>
          <w:lang w:val="en-US"/>
        </w:rPr>
        <w:t xml:space="preserve"> </w:t>
      </w:r>
      <w:proofErr w:type="spellStart"/>
      <w:r w:rsidRPr="00186343">
        <w:rPr>
          <w:lang w:val="en-US"/>
        </w:rPr>
        <w:t>takımlar</w:t>
      </w:r>
      <w:proofErr w:type="spellEnd"/>
      <w:r w:rsidRPr="00186343">
        <w:rPr>
          <w:lang w:val="en-US"/>
        </w:rPr>
        <w:t xml:space="preserve"> </w:t>
      </w:r>
      <w:proofErr w:type="spellStart"/>
      <w:r w:rsidRPr="00186343">
        <w:rPr>
          <w:lang w:val="en-US"/>
        </w:rPr>
        <w:t>halinde</w:t>
      </w:r>
      <w:proofErr w:type="spellEnd"/>
      <w:r w:rsidRPr="00186343">
        <w:rPr>
          <w:lang w:val="en-US"/>
        </w:rPr>
        <w:t xml:space="preserve"> </w:t>
      </w:r>
      <w:proofErr w:type="spellStart"/>
      <w:r w:rsidRPr="00186343">
        <w:rPr>
          <w:lang w:val="en-US"/>
        </w:rPr>
        <w:t>oynanabilir</w:t>
      </w:r>
      <w:proofErr w:type="spellEnd"/>
      <w:r w:rsidRPr="00186343">
        <w:rPr>
          <w:lang w:val="en-US"/>
        </w:rPr>
        <w:t xml:space="preserve">. </w:t>
      </w:r>
    </w:p>
    <w:p w14:paraId="7AB6B796" w14:textId="77777777" w:rsidR="00186343" w:rsidRPr="00186343" w:rsidRDefault="00186343" w:rsidP="00186343">
      <w:pPr>
        <w:jc w:val="both"/>
        <w:rPr>
          <w:lang w:val="en-US"/>
        </w:rPr>
      </w:pPr>
      <w:proofErr w:type="spellStart"/>
      <w:r w:rsidRPr="00186343">
        <w:rPr>
          <w:lang w:val="en-US"/>
        </w:rPr>
        <w:t>Başlangıç</w:t>
      </w:r>
      <w:proofErr w:type="spellEnd"/>
      <w:r w:rsidRPr="00186343">
        <w:rPr>
          <w:lang w:val="en-US"/>
        </w:rPr>
        <w:t xml:space="preserve"> </w:t>
      </w:r>
      <w:proofErr w:type="spellStart"/>
      <w:r w:rsidRPr="00186343">
        <w:rPr>
          <w:lang w:val="en-US"/>
        </w:rPr>
        <w:t>noktasını</w:t>
      </w:r>
      <w:proofErr w:type="spellEnd"/>
      <w:r w:rsidRPr="00186343">
        <w:rPr>
          <w:lang w:val="en-US"/>
        </w:rPr>
        <w:t xml:space="preserve"> </w:t>
      </w:r>
      <w:proofErr w:type="spellStart"/>
      <w:r w:rsidRPr="00186343">
        <w:rPr>
          <w:lang w:val="en-US"/>
        </w:rPr>
        <w:t>değiştirin</w:t>
      </w:r>
      <w:proofErr w:type="spellEnd"/>
      <w:r w:rsidRPr="00186343">
        <w:rPr>
          <w:lang w:val="en-US"/>
        </w:rPr>
        <w:t xml:space="preserve"> </w:t>
      </w:r>
      <w:proofErr w:type="spellStart"/>
      <w:r w:rsidRPr="00186343">
        <w:rPr>
          <w:lang w:val="en-US"/>
        </w:rPr>
        <w:t>veya</w:t>
      </w:r>
      <w:proofErr w:type="spellEnd"/>
      <w:r w:rsidRPr="00186343">
        <w:rPr>
          <w:lang w:val="en-US"/>
        </w:rPr>
        <w:t xml:space="preserve"> </w:t>
      </w:r>
      <w:proofErr w:type="spellStart"/>
      <w:r w:rsidRPr="00186343">
        <w:rPr>
          <w:lang w:val="en-US"/>
        </w:rPr>
        <w:t>algoritmanın</w:t>
      </w:r>
      <w:proofErr w:type="spellEnd"/>
      <w:r w:rsidRPr="00186343">
        <w:rPr>
          <w:lang w:val="en-US"/>
        </w:rPr>
        <w:t xml:space="preserve"> </w:t>
      </w:r>
      <w:proofErr w:type="spellStart"/>
      <w:r w:rsidRPr="00186343">
        <w:rPr>
          <w:lang w:val="en-US"/>
        </w:rPr>
        <w:t>değişmesi</w:t>
      </w:r>
      <w:proofErr w:type="spellEnd"/>
      <w:r w:rsidRPr="00186343">
        <w:rPr>
          <w:lang w:val="en-US"/>
        </w:rPr>
        <w:t xml:space="preserve"> </w:t>
      </w:r>
      <w:proofErr w:type="spellStart"/>
      <w:r w:rsidRPr="00186343">
        <w:rPr>
          <w:lang w:val="en-US"/>
        </w:rPr>
        <w:t>için</w:t>
      </w:r>
      <w:proofErr w:type="spellEnd"/>
      <w:r w:rsidRPr="00186343">
        <w:rPr>
          <w:lang w:val="en-US"/>
        </w:rPr>
        <w:t xml:space="preserve"> </w:t>
      </w:r>
      <w:proofErr w:type="spellStart"/>
      <w:r w:rsidRPr="00186343">
        <w:rPr>
          <w:lang w:val="en-US"/>
        </w:rPr>
        <w:t>meyvelerin</w:t>
      </w:r>
      <w:proofErr w:type="spellEnd"/>
      <w:r w:rsidRPr="00186343">
        <w:rPr>
          <w:lang w:val="en-US"/>
        </w:rPr>
        <w:t xml:space="preserve"> </w:t>
      </w:r>
      <w:proofErr w:type="spellStart"/>
      <w:r w:rsidRPr="00186343">
        <w:rPr>
          <w:lang w:val="en-US"/>
        </w:rPr>
        <w:t>karelerdeki</w:t>
      </w:r>
      <w:proofErr w:type="spellEnd"/>
      <w:r w:rsidRPr="00186343">
        <w:rPr>
          <w:lang w:val="en-US"/>
        </w:rPr>
        <w:t xml:space="preserve"> </w:t>
      </w:r>
      <w:proofErr w:type="spellStart"/>
      <w:r w:rsidRPr="00186343">
        <w:rPr>
          <w:lang w:val="en-US"/>
        </w:rPr>
        <w:t>yerlerini</w:t>
      </w:r>
      <w:proofErr w:type="spellEnd"/>
      <w:r w:rsidRPr="00186343">
        <w:rPr>
          <w:lang w:val="en-US"/>
        </w:rPr>
        <w:t xml:space="preserve"> </w:t>
      </w:r>
      <w:proofErr w:type="spellStart"/>
      <w:r w:rsidRPr="00186343">
        <w:rPr>
          <w:lang w:val="en-US"/>
        </w:rPr>
        <w:t>değiştirerek</w:t>
      </w:r>
      <w:proofErr w:type="spellEnd"/>
      <w:r w:rsidRPr="00186343">
        <w:rPr>
          <w:lang w:val="en-US"/>
        </w:rPr>
        <w:t xml:space="preserve"> </w:t>
      </w:r>
      <w:proofErr w:type="spellStart"/>
      <w:r w:rsidRPr="00186343">
        <w:rPr>
          <w:lang w:val="en-US"/>
        </w:rPr>
        <w:t>oyunu</w:t>
      </w:r>
      <w:proofErr w:type="spellEnd"/>
      <w:r w:rsidRPr="00186343">
        <w:rPr>
          <w:lang w:val="en-US"/>
        </w:rPr>
        <w:t xml:space="preserve"> </w:t>
      </w:r>
      <w:proofErr w:type="spellStart"/>
      <w:r w:rsidRPr="00186343">
        <w:rPr>
          <w:lang w:val="en-US"/>
        </w:rPr>
        <w:t>tekrarlayın</w:t>
      </w:r>
      <w:proofErr w:type="spellEnd"/>
      <w:r w:rsidRPr="00186343">
        <w:rPr>
          <w:lang w:val="en-US"/>
        </w:rPr>
        <w:t xml:space="preserve">. </w:t>
      </w:r>
    </w:p>
    <w:p w14:paraId="7AD9D947" w14:textId="0202677D" w:rsidR="00355B0C" w:rsidRDefault="00186343" w:rsidP="00186343">
      <w:pPr>
        <w:jc w:val="both"/>
        <w:rPr>
          <w:lang w:val="en-US"/>
        </w:rPr>
      </w:pPr>
      <w:proofErr w:type="spellStart"/>
      <w:r w:rsidRPr="00186343">
        <w:rPr>
          <w:lang w:val="en-US"/>
        </w:rPr>
        <w:t>Değişiklik</w:t>
      </w:r>
      <w:proofErr w:type="spellEnd"/>
      <w:r w:rsidRPr="00186343">
        <w:rPr>
          <w:lang w:val="en-US"/>
        </w:rPr>
        <w:t xml:space="preserve"> </w:t>
      </w:r>
      <w:proofErr w:type="spellStart"/>
      <w:r w:rsidRPr="00186343">
        <w:rPr>
          <w:lang w:val="en-US"/>
        </w:rPr>
        <w:t>yaparken</w:t>
      </w:r>
      <w:proofErr w:type="spellEnd"/>
      <w:r w:rsidRPr="00186343">
        <w:rPr>
          <w:lang w:val="en-US"/>
        </w:rPr>
        <w:t xml:space="preserve">, yeni </w:t>
      </w:r>
      <w:proofErr w:type="spellStart"/>
      <w:r w:rsidRPr="00186343">
        <w:rPr>
          <w:lang w:val="en-US"/>
        </w:rPr>
        <w:t>yol</w:t>
      </w:r>
      <w:proofErr w:type="spellEnd"/>
      <w:r w:rsidRPr="00186343">
        <w:rPr>
          <w:lang w:val="en-US"/>
        </w:rPr>
        <w:t xml:space="preserve"> </w:t>
      </w:r>
      <w:proofErr w:type="spellStart"/>
      <w:r w:rsidRPr="00186343">
        <w:rPr>
          <w:lang w:val="en-US"/>
        </w:rPr>
        <w:t>haritasının</w:t>
      </w:r>
      <w:proofErr w:type="spellEnd"/>
      <w:r w:rsidRPr="00186343">
        <w:rPr>
          <w:lang w:val="en-US"/>
        </w:rPr>
        <w:t xml:space="preserve"> </w:t>
      </w:r>
      <w:proofErr w:type="spellStart"/>
      <w:r w:rsidRPr="00186343">
        <w:rPr>
          <w:lang w:val="en-US"/>
        </w:rPr>
        <w:t>sürpriz</w:t>
      </w:r>
      <w:proofErr w:type="spellEnd"/>
      <w:r w:rsidRPr="00186343">
        <w:rPr>
          <w:lang w:val="en-US"/>
        </w:rPr>
        <w:t xml:space="preserve"> </w:t>
      </w:r>
      <w:proofErr w:type="spellStart"/>
      <w:r w:rsidRPr="00186343">
        <w:rPr>
          <w:lang w:val="en-US"/>
        </w:rPr>
        <w:t>olması</w:t>
      </w:r>
      <w:proofErr w:type="spellEnd"/>
      <w:r w:rsidRPr="00186343">
        <w:rPr>
          <w:lang w:val="en-US"/>
        </w:rPr>
        <w:t xml:space="preserve"> </w:t>
      </w:r>
      <w:proofErr w:type="spellStart"/>
      <w:r w:rsidRPr="00186343">
        <w:rPr>
          <w:lang w:val="en-US"/>
        </w:rPr>
        <w:t>için</w:t>
      </w:r>
      <w:proofErr w:type="spellEnd"/>
      <w:r w:rsidRPr="00186343">
        <w:rPr>
          <w:lang w:val="en-US"/>
        </w:rPr>
        <w:t xml:space="preserve"> </w:t>
      </w:r>
      <w:proofErr w:type="spellStart"/>
      <w:r w:rsidRPr="00186343">
        <w:rPr>
          <w:lang w:val="en-US"/>
        </w:rPr>
        <w:t>çocuklardan</w:t>
      </w:r>
      <w:proofErr w:type="spellEnd"/>
      <w:r w:rsidRPr="00186343">
        <w:rPr>
          <w:lang w:val="en-US"/>
        </w:rPr>
        <w:t xml:space="preserve"> </w:t>
      </w:r>
      <w:proofErr w:type="spellStart"/>
      <w:r w:rsidRPr="00186343">
        <w:rPr>
          <w:lang w:val="en-US"/>
        </w:rPr>
        <w:t>gözlerini</w:t>
      </w:r>
      <w:proofErr w:type="spellEnd"/>
      <w:r w:rsidRPr="00186343">
        <w:rPr>
          <w:lang w:val="en-US"/>
        </w:rPr>
        <w:t xml:space="preserve"> </w:t>
      </w:r>
      <w:proofErr w:type="spellStart"/>
      <w:r w:rsidRPr="00186343">
        <w:rPr>
          <w:lang w:val="en-US"/>
        </w:rPr>
        <w:t>kapatmalarını</w:t>
      </w:r>
      <w:proofErr w:type="spellEnd"/>
      <w:r w:rsidRPr="00186343">
        <w:rPr>
          <w:lang w:val="en-US"/>
        </w:rPr>
        <w:t xml:space="preserve"> </w:t>
      </w:r>
      <w:proofErr w:type="spellStart"/>
      <w:r w:rsidRPr="00186343">
        <w:rPr>
          <w:lang w:val="en-US"/>
        </w:rPr>
        <w:t>isteyin</w:t>
      </w:r>
      <w:proofErr w:type="spellEnd"/>
      <w:r w:rsidRPr="00186343">
        <w:rPr>
          <w:lang w:val="en-US"/>
        </w:rPr>
        <w:t>.</w:t>
      </w:r>
    </w:p>
    <w:p w14:paraId="41BB72BF" w14:textId="4F2DD9B6" w:rsidR="003C3895" w:rsidRDefault="003C3895" w:rsidP="00FD425D">
      <w:pPr>
        <w:jc w:val="both"/>
        <w:rPr>
          <w:lang w:val="en-US"/>
        </w:rPr>
      </w:pPr>
      <w:r w:rsidRPr="002E376E">
        <w:rPr>
          <w:rFonts w:ascii="Times New Roman" w:hAnsi="Times New Roman" w:cs="Times New Roman"/>
          <w:i/>
          <w:iCs/>
          <w:noProof/>
          <w:color w:val="000000" w:themeColor="text1"/>
          <w:sz w:val="24"/>
          <w:szCs w:val="24"/>
          <w:lang w:val="tr-TR" w:eastAsia="tr-TR"/>
        </w:rPr>
        <w:drawing>
          <wp:inline distT="0" distB="0" distL="0" distR="0" wp14:anchorId="2D05EA2B" wp14:editId="0E829551">
            <wp:extent cx="5759450" cy="4209279"/>
            <wp:effectExtent l="0" t="0" r="0" b="1270"/>
            <wp:docPr id="1007587377" name="Resim 1007587377" descr="metin, çapraz bulmac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7377" name="Resim 1007587377" descr="metin, çapraz bulmaca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209279"/>
                    </a:xfrm>
                    <a:prstGeom prst="rect">
                      <a:avLst/>
                    </a:prstGeom>
                    <a:noFill/>
                    <a:ln>
                      <a:noFill/>
                    </a:ln>
                  </pic:spPr>
                </pic:pic>
              </a:graphicData>
            </a:graphic>
          </wp:inline>
        </w:drawing>
      </w:r>
    </w:p>
    <w:p w14:paraId="24B4B1F9" w14:textId="77777777" w:rsidR="00355B0C" w:rsidRDefault="00355B0C" w:rsidP="00C16A45">
      <w:pPr>
        <w:jc w:val="both"/>
        <w:rPr>
          <w:lang w:val="en-US"/>
        </w:rPr>
      </w:pPr>
    </w:p>
    <w:p w14:paraId="4C73B59A" w14:textId="7E0CB5D2" w:rsidR="007B172C" w:rsidRDefault="00E80CCE" w:rsidP="00C16A45">
      <w:pPr>
        <w:jc w:val="both"/>
        <w:rPr>
          <w:lang w:val="en-US"/>
        </w:rPr>
      </w:pPr>
      <w:r w:rsidRPr="00ED5A7F">
        <w:rPr>
          <w:rFonts w:ascii="Times New Roman" w:hAnsi="Times New Roman" w:cs="Times New Roman"/>
          <w:noProof/>
          <w:sz w:val="24"/>
          <w:szCs w:val="24"/>
          <w:lang w:val="tr-TR" w:eastAsia="tr-TR"/>
        </w:rPr>
        <w:drawing>
          <wp:inline distT="0" distB="0" distL="0" distR="0" wp14:anchorId="48A82DCD" wp14:editId="76F1FCB1">
            <wp:extent cx="5421630" cy="4515485"/>
            <wp:effectExtent l="0" t="0" r="7620" b="0"/>
            <wp:docPr id="1983537816" name="Resim 1983537816" descr="diyagram, dair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37816" name="Resim 1983537816" descr="diyagram, daire, ekran görüntüsü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1630" cy="4515485"/>
                    </a:xfrm>
                    <a:prstGeom prst="rect">
                      <a:avLst/>
                    </a:prstGeom>
                    <a:noFill/>
                    <a:ln>
                      <a:noFill/>
                    </a:ln>
                  </pic:spPr>
                </pic:pic>
              </a:graphicData>
            </a:graphic>
          </wp:inline>
        </w:drawing>
      </w:r>
      <w:r w:rsidR="00167BAA" w:rsidRPr="00C16A45">
        <w:rPr>
          <w:lang w:val="en-US"/>
        </w:rPr>
        <w:t xml:space="preserve"> </w:t>
      </w:r>
    </w:p>
    <w:sectPr w:rsidR="007B172C" w:rsidSect="002A624A">
      <w:headerReference w:type="default" r:id="rId11"/>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30D19" w14:textId="77777777" w:rsidR="004051E7" w:rsidRDefault="004051E7" w:rsidP="002A624A">
      <w:pPr>
        <w:spacing w:after="0" w:line="240" w:lineRule="auto"/>
      </w:pPr>
      <w:r>
        <w:separator/>
      </w:r>
    </w:p>
  </w:endnote>
  <w:endnote w:type="continuationSeparator" w:id="0">
    <w:p w14:paraId="747CA5C5" w14:textId="77777777" w:rsidR="004051E7" w:rsidRDefault="004051E7"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90C9C" w14:textId="77777777" w:rsidR="004051E7" w:rsidRDefault="004051E7" w:rsidP="002A624A">
      <w:pPr>
        <w:spacing w:after="0" w:line="240" w:lineRule="auto"/>
      </w:pPr>
      <w:r>
        <w:separator/>
      </w:r>
    </w:p>
  </w:footnote>
  <w:footnote w:type="continuationSeparator" w:id="0">
    <w:p w14:paraId="7D0D815A" w14:textId="77777777" w:rsidR="004051E7" w:rsidRDefault="004051E7"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5"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1"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4"/>
  </w:num>
  <w:num w:numId="2" w16cid:durableId="530996464">
    <w:abstractNumId w:val="17"/>
  </w:num>
  <w:num w:numId="3" w16cid:durableId="1584992199">
    <w:abstractNumId w:val="20"/>
  </w:num>
  <w:num w:numId="4" w16cid:durableId="215093866">
    <w:abstractNumId w:val="39"/>
  </w:num>
  <w:num w:numId="5" w16cid:durableId="1481459728">
    <w:abstractNumId w:val="3"/>
  </w:num>
  <w:num w:numId="6" w16cid:durableId="294458050">
    <w:abstractNumId w:val="40"/>
  </w:num>
  <w:num w:numId="7" w16cid:durableId="1051879514">
    <w:abstractNumId w:val="7"/>
  </w:num>
  <w:num w:numId="8" w16cid:durableId="1843930135">
    <w:abstractNumId w:val="1"/>
  </w:num>
  <w:num w:numId="9" w16cid:durableId="198397305">
    <w:abstractNumId w:val="19"/>
  </w:num>
  <w:num w:numId="10" w16cid:durableId="1725712829">
    <w:abstractNumId w:val="13"/>
  </w:num>
  <w:num w:numId="11" w16cid:durableId="1382899355">
    <w:abstractNumId w:val="36"/>
  </w:num>
  <w:num w:numId="12" w16cid:durableId="2127195280">
    <w:abstractNumId w:val="29"/>
  </w:num>
  <w:num w:numId="13" w16cid:durableId="2141072477">
    <w:abstractNumId w:val="28"/>
  </w:num>
  <w:num w:numId="14" w16cid:durableId="1980765931">
    <w:abstractNumId w:val="10"/>
  </w:num>
  <w:num w:numId="15" w16cid:durableId="527958140">
    <w:abstractNumId w:val="26"/>
  </w:num>
  <w:num w:numId="16" w16cid:durableId="513617238">
    <w:abstractNumId w:val="24"/>
  </w:num>
  <w:num w:numId="17" w16cid:durableId="912659252">
    <w:abstractNumId w:val="33"/>
  </w:num>
  <w:num w:numId="18" w16cid:durableId="1699548376">
    <w:abstractNumId w:val="32"/>
  </w:num>
  <w:num w:numId="19" w16cid:durableId="1537893398">
    <w:abstractNumId w:val="11"/>
  </w:num>
  <w:num w:numId="20" w16cid:durableId="265623777">
    <w:abstractNumId w:val="34"/>
  </w:num>
  <w:num w:numId="21" w16cid:durableId="1408263082">
    <w:abstractNumId w:val="15"/>
  </w:num>
  <w:num w:numId="22" w16cid:durableId="1392343482">
    <w:abstractNumId w:val="16"/>
  </w:num>
  <w:num w:numId="23" w16cid:durableId="1049181081">
    <w:abstractNumId w:val="5"/>
  </w:num>
  <w:num w:numId="24" w16cid:durableId="752315877">
    <w:abstractNumId w:val="38"/>
  </w:num>
  <w:num w:numId="25" w16cid:durableId="780759356">
    <w:abstractNumId w:val="23"/>
  </w:num>
  <w:num w:numId="26" w16cid:durableId="2132087140">
    <w:abstractNumId w:val="30"/>
  </w:num>
  <w:num w:numId="27" w16cid:durableId="25255700">
    <w:abstractNumId w:val="21"/>
  </w:num>
  <w:num w:numId="28" w16cid:durableId="2052340723">
    <w:abstractNumId w:val="27"/>
  </w:num>
  <w:num w:numId="29" w16cid:durableId="841165010">
    <w:abstractNumId w:val="31"/>
  </w:num>
  <w:num w:numId="30" w16cid:durableId="916130054">
    <w:abstractNumId w:val="8"/>
  </w:num>
  <w:num w:numId="31" w16cid:durableId="1008019218">
    <w:abstractNumId w:val="2"/>
  </w:num>
  <w:num w:numId="32" w16cid:durableId="2028094409">
    <w:abstractNumId w:val="18"/>
  </w:num>
  <w:num w:numId="33" w16cid:durableId="732969060">
    <w:abstractNumId w:val="4"/>
  </w:num>
  <w:num w:numId="34" w16cid:durableId="1794202349">
    <w:abstractNumId w:val="0"/>
  </w:num>
  <w:num w:numId="35" w16cid:durableId="1752383144">
    <w:abstractNumId w:val="35"/>
  </w:num>
  <w:num w:numId="36" w16cid:durableId="490223282">
    <w:abstractNumId w:val="12"/>
  </w:num>
  <w:num w:numId="37" w16cid:durableId="460466341">
    <w:abstractNumId w:val="37"/>
  </w:num>
  <w:num w:numId="38" w16cid:durableId="1448742231">
    <w:abstractNumId w:val="6"/>
  </w:num>
  <w:num w:numId="39" w16cid:durableId="201987715">
    <w:abstractNumId w:val="22"/>
  </w:num>
  <w:num w:numId="40" w16cid:durableId="1392269474">
    <w:abstractNumId w:val="9"/>
  </w:num>
  <w:num w:numId="41" w16cid:durableId="18231553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17A8B"/>
    <w:rsid w:val="0004054B"/>
    <w:rsid w:val="00045072"/>
    <w:rsid w:val="000928CC"/>
    <w:rsid w:val="00095350"/>
    <w:rsid w:val="000B3407"/>
    <w:rsid w:val="000D19E4"/>
    <w:rsid w:val="000E3D9E"/>
    <w:rsid w:val="00130622"/>
    <w:rsid w:val="00141CB5"/>
    <w:rsid w:val="00167BAA"/>
    <w:rsid w:val="00172798"/>
    <w:rsid w:val="00174A40"/>
    <w:rsid w:val="00185637"/>
    <w:rsid w:val="0018608C"/>
    <w:rsid w:val="00186343"/>
    <w:rsid w:val="001907D6"/>
    <w:rsid w:val="001A2238"/>
    <w:rsid w:val="001B5445"/>
    <w:rsid w:val="001B75F0"/>
    <w:rsid w:val="001C077B"/>
    <w:rsid w:val="001E3065"/>
    <w:rsid w:val="002010CE"/>
    <w:rsid w:val="00230CAE"/>
    <w:rsid w:val="00236A64"/>
    <w:rsid w:val="0025332A"/>
    <w:rsid w:val="00274D56"/>
    <w:rsid w:val="00283BDB"/>
    <w:rsid w:val="002923E4"/>
    <w:rsid w:val="002A484A"/>
    <w:rsid w:val="002A624A"/>
    <w:rsid w:val="002B50C2"/>
    <w:rsid w:val="002C5429"/>
    <w:rsid w:val="002F7E80"/>
    <w:rsid w:val="00307B0E"/>
    <w:rsid w:val="00324F13"/>
    <w:rsid w:val="003371E7"/>
    <w:rsid w:val="003525D8"/>
    <w:rsid w:val="00355B0C"/>
    <w:rsid w:val="00384CCE"/>
    <w:rsid w:val="003A0821"/>
    <w:rsid w:val="003C3895"/>
    <w:rsid w:val="003C7135"/>
    <w:rsid w:val="003C7E28"/>
    <w:rsid w:val="003E40D2"/>
    <w:rsid w:val="004051E7"/>
    <w:rsid w:val="004379FA"/>
    <w:rsid w:val="00445F76"/>
    <w:rsid w:val="00462DF2"/>
    <w:rsid w:val="004950F8"/>
    <w:rsid w:val="004C1A46"/>
    <w:rsid w:val="004E18B3"/>
    <w:rsid w:val="005060EA"/>
    <w:rsid w:val="0053387F"/>
    <w:rsid w:val="005461D6"/>
    <w:rsid w:val="00552506"/>
    <w:rsid w:val="00555B40"/>
    <w:rsid w:val="0056369D"/>
    <w:rsid w:val="00573562"/>
    <w:rsid w:val="005964BC"/>
    <w:rsid w:val="005B552D"/>
    <w:rsid w:val="005B79BA"/>
    <w:rsid w:val="005D2992"/>
    <w:rsid w:val="005E3E18"/>
    <w:rsid w:val="00632F7A"/>
    <w:rsid w:val="00662957"/>
    <w:rsid w:val="00677D3F"/>
    <w:rsid w:val="006B3711"/>
    <w:rsid w:val="006B6501"/>
    <w:rsid w:val="006F7614"/>
    <w:rsid w:val="007001F4"/>
    <w:rsid w:val="00731F3A"/>
    <w:rsid w:val="00775C48"/>
    <w:rsid w:val="007805C3"/>
    <w:rsid w:val="007B172C"/>
    <w:rsid w:val="00802967"/>
    <w:rsid w:val="00821A7B"/>
    <w:rsid w:val="00841B11"/>
    <w:rsid w:val="00843F03"/>
    <w:rsid w:val="0085139A"/>
    <w:rsid w:val="00881005"/>
    <w:rsid w:val="00886DEA"/>
    <w:rsid w:val="008A3FD7"/>
    <w:rsid w:val="008A798D"/>
    <w:rsid w:val="008B6E99"/>
    <w:rsid w:val="008C3A65"/>
    <w:rsid w:val="008E06E9"/>
    <w:rsid w:val="008F156A"/>
    <w:rsid w:val="00916918"/>
    <w:rsid w:val="00920F7A"/>
    <w:rsid w:val="00927CE2"/>
    <w:rsid w:val="00976DC2"/>
    <w:rsid w:val="00995C8B"/>
    <w:rsid w:val="009B2136"/>
    <w:rsid w:val="009B36B8"/>
    <w:rsid w:val="009B58F9"/>
    <w:rsid w:val="009C5927"/>
    <w:rsid w:val="009E4D48"/>
    <w:rsid w:val="00A14045"/>
    <w:rsid w:val="00A72DB6"/>
    <w:rsid w:val="00AA4005"/>
    <w:rsid w:val="00B1068F"/>
    <w:rsid w:val="00B1290D"/>
    <w:rsid w:val="00B308DC"/>
    <w:rsid w:val="00B44A13"/>
    <w:rsid w:val="00B6267D"/>
    <w:rsid w:val="00BC37D6"/>
    <w:rsid w:val="00C026C2"/>
    <w:rsid w:val="00C1035E"/>
    <w:rsid w:val="00C16A45"/>
    <w:rsid w:val="00C87F2A"/>
    <w:rsid w:val="00C97B9B"/>
    <w:rsid w:val="00CB40A4"/>
    <w:rsid w:val="00CC500C"/>
    <w:rsid w:val="00D2093A"/>
    <w:rsid w:val="00D52998"/>
    <w:rsid w:val="00D76256"/>
    <w:rsid w:val="00DB421E"/>
    <w:rsid w:val="00DC4757"/>
    <w:rsid w:val="00DE1C27"/>
    <w:rsid w:val="00E00163"/>
    <w:rsid w:val="00E302B1"/>
    <w:rsid w:val="00E419B8"/>
    <w:rsid w:val="00E47C5C"/>
    <w:rsid w:val="00E80CCE"/>
    <w:rsid w:val="00E92072"/>
    <w:rsid w:val="00EA60E4"/>
    <w:rsid w:val="00EB6DE2"/>
    <w:rsid w:val="00EB6FD7"/>
    <w:rsid w:val="00EC210D"/>
    <w:rsid w:val="00ED73BF"/>
    <w:rsid w:val="00EE611C"/>
    <w:rsid w:val="00F11975"/>
    <w:rsid w:val="00F15B9A"/>
    <w:rsid w:val="00F4130C"/>
    <w:rsid w:val="00F60A3F"/>
    <w:rsid w:val="00F75902"/>
    <w:rsid w:val="00F76049"/>
    <w:rsid w:val="00F91208"/>
    <w:rsid w:val="00FB609D"/>
    <w:rsid w:val="00FD425D"/>
    <w:rsid w:val="00FD6C0F"/>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927CE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KonuBalChar">
    <w:name w:val="Konu Başlığı Char"/>
    <w:basedOn w:val="VarsaylanParagrafYazTipi"/>
    <w:link w:val="KonuBal"/>
    <w:uiPriority w:val="10"/>
    <w:rsid w:val="00927CE2"/>
    <w:rPr>
      <w:rFonts w:eastAsiaTheme="majorEastAsia" w:cstheme="majorBidi"/>
      <w:b/>
      <w:color w:val="FFFFFF" w:themeColor="background1"/>
      <w:spacing w:val="-10"/>
      <w:kern w:val="28"/>
      <w:sz w:val="72"/>
      <w:szCs w:val="56"/>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547</Words>
  <Characters>3118</Characters>
  <Application>Microsoft Office Word</Application>
  <DocSecurity>0</DocSecurity>
  <Lines>25</Lines>
  <Paragraphs>7</Paragraphs>
  <ScaleCrop>false</ScaleCrop>
  <HeadingPairs>
    <vt:vector size="8" baseType="variant">
      <vt:variant>
        <vt:lpstr>Konu Başlığı</vt:lpstr>
      </vt:variant>
      <vt:variant>
        <vt:i4>1</vt:i4>
      </vt:variant>
      <vt:variant>
        <vt:lpstr>Başlıklar</vt:lpstr>
      </vt:variant>
      <vt:variant>
        <vt:i4>8</vt:i4>
      </vt:variant>
      <vt:variant>
        <vt:lpstr>Title</vt:lpstr>
      </vt:variant>
      <vt:variant>
        <vt:i4>1</vt:i4>
      </vt:variant>
      <vt:variant>
        <vt:lpstr>Titlu</vt:lpstr>
      </vt:variant>
      <vt:variant>
        <vt:i4>1</vt:i4>
      </vt:variant>
    </vt:vector>
  </HeadingPairs>
  <TitlesOfParts>
    <vt:vector size="11" baseType="lpstr">
      <vt: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108</cp:revision>
  <dcterms:created xsi:type="dcterms:W3CDTF">2023-06-06T12:10:00Z</dcterms:created>
  <dcterms:modified xsi:type="dcterms:W3CDTF">2023-07-21T12:32:00Z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