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3D0D" w14:textId="77777777" w:rsidR="006C2C89" w:rsidRPr="004E54F7" w:rsidRDefault="004B127E">
      <w:r w:rsidRPr="004E54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CC96C8" wp14:editId="0C224489">
                <wp:simplePos x="0" y="0"/>
                <wp:positionH relativeFrom="margin">
                  <wp:posOffset>629920</wp:posOffset>
                </wp:positionH>
                <wp:positionV relativeFrom="paragraph">
                  <wp:posOffset>3740785</wp:posOffset>
                </wp:positionV>
                <wp:extent cx="4655820" cy="66421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E0F2" w14:textId="77777777" w:rsidR="006C2C89" w:rsidRDefault="004B127E">
                            <w:pPr>
                              <w:pStyle w:val="Titlu"/>
                              <w:rPr>
                                <w:lang w:val="en-US"/>
                              </w:rPr>
                            </w:pPr>
                            <w:r w:rsidRPr="009F5D03">
                              <w:rPr>
                                <w:lang w:val="en-US"/>
                              </w:rPr>
                              <w:t xml:space="preserve">Formă magică!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C96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6pt;margin-top:294.55pt;width:366.6pt;height:52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" filled="f" stroked="f">
                <v:textbox>
                  <w:txbxContent>
                    <w:p w14:paraId="0771E0F2" w14:textId="77777777" w:rsidR="006C2C89" w:rsidRDefault="004B127E">
                      <w:pPr>
                        <w:pStyle w:val="Titlu"/>
                        <w:rPr>
                          <w:lang w:val="en-US"/>
                        </w:rPr>
                      </w:pPr>
                      <w:r w:rsidRPr="009F5D03">
                        <w:rPr>
                          <w:lang w:val="en-US"/>
                        </w:rPr>
                        <w:t xml:space="preserve">Formă magică!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54F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BAECF8" wp14:editId="7421C134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66EE" w14:textId="77777777" w:rsidR="006C2C89" w:rsidRDefault="004B127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122.15pt;margin-top:388.1pt;width:209.2pt;height:52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" w14:anchorId="2C62A54E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54F7">
        <w:rPr>
          <w:noProof/>
        </w:rPr>
        <w:drawing>
          <wp:anchor distT="0" distB="0" distL="114300" distR="114300" simplePos="0" relativeHeight="251665408" behindDoc="1" locked="0" layoutInCell="1" allowOverlap="1" wp14:anchorId="4DFDE34C" wp14:editId="2005BAB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03B9" w14:textId="1B12B875" w:rsidR="006C2C89" w:rsidRPr="004E54F7" w:rsidRDefault="004B127E">
      <w:pPr>
        <w:pStyle w:val="Frspaiere"/>
        <w:spacing w:afterLines="100" w:after="240"/>
      </w:pPr>
      <w:r w:rsidRPr="004E54F7"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D9E697" wp14:editId="406FE0FC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M86m6GnAgAAnQUAAA4AAAAAAAAAAAAA&#10;AAAALgIAAGRycy9lMm9Eb2MueG1sUEsBAi0AFAAGAAgAAAAhAD9HlWjfAAAADAEAAA8AAAAAAAAA&#10;AAAAAAAAAQUAAGRycy9kb3ducmV2LnhtbFBLBQYAAAAABAAEAPMAAAANBgAAAAA=&#10;" arcsize="10923f" w14:anchorId="636B832B">
                <v:stroke joinstyle="miter"/>
                <w10:wrap anchorx="page" anchory="page"/>
              </v:roundrect>
            </w:pict>
          </mc:Fallback>
        </mc:AlternateContent>
      </w:r>
      <w:r w:rsidRPr="004E54F7">
        <w:rPr>
          <w:rStyle w:val="Accentuat"/>
        </w:rPr>
        <w:t xml:space="preserve">Titlul scenariului/denumirea jocului: </w:t>
      </w:r>
      <w:r w:rsidR="004E54F7" w:rsidRPr="004E54F7">
        <w:t>Forma magică</w:t>
      </w:r>
      <w:r w:rsidRPr="004E54F7">
        <w:t xml:space="preserve">. </w:t>
      </w:r>
      <w:proofErr w:type="spellStart"/>
      <w:r w:rsidRPr="004E54F7">
        <w:t>Tangram</w:t>
      </w:r>
      <w:proofErr w:type="spellEnd"/>
    </w:p>
    <w:p w14:paraId="1E02AE8B" w14:textId="77777777" w:rsidR="006C2C89" w:rsidRPr="004E54F7" w:rsidRDefault="004B127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E54F7">
        <w:rPr>
          <w:rStyle w:val="Accentuat"/>
        </w:rPr>
        <w:t xml:space="preserve">Vârsta copiilor (elevi de școală primară): </w:t>
      </w:r>
      <w:r w:rsidRPr="004E54F7">
        <w:t>7-8 ani</w:t>
      </w:r>
    </w:p>
    <w:p w14:paraId="67EED845" w14:textId="77777777" w:rsidR="006C2C89" w:rsidRPr="004E54F7" w:rsidRDefault="004B127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E54F7">
        <w:rPr>
          <w:rStyle w:val="Accentuat"/>
        </w:rPr>
        <w:t xml:space="preserve">Timpul necesar: </w:t>
      </w:r>
      <w:r w:rsidRPr="004E54F7">
        <w:t>15 minute</w:t>
      </w:r>
    </w:p>
    <w:p w14:paraId="50EBBDBC" w14:textId="77777777" w:rsidR="006C2C89" w:rsidRPr="004E54F7" w:rsidRDefault="004B127E">
      <w:pPr>
        <w:spacing w:afterLines="100" w:after="240"/>
      </w:pPr>
      <w:r w:rsidRPr="004E54F7">
        <w:rPr>
          <w:rStyle w:val="Accentuat"/>
        </w:rPr>
        <w:t xml:space="preserve">Conținut/subiect: </w:t>
      </w:r>
      <w:r w:rsidRPr="004E54F7">
        <w:t xml:space="preserve">Geometrie (forme: triunghiuri și </w:t>
      </w:r>
      <w:proofErr w:type="spellStart"/>
      <w:r w:rsidRPr="004E54F7">
        <w:t>cvadrilatere</w:t>
      </w:r>
      <w:proofErr w:type="spellEnd"/>
      <w:r w:rsidRPr="004E54F7">
        <w:t>)</w:t>
      </w:r>
    </w:p>
    <w:p w14:paraId="7EDAB9FF" w14:textId="77777777" w:rsidR="006C2C89" w:rsidRPr="004E54F7" w:rsidRDefault="004B127E">
      <w:pPr>
        <w:spacing w:afterLines="100" w:after="240"/>
      </w:pPr>
      <w:r w:rsidRPr="004E54F7">
        <w:rPr>
          <w:rStyle w:val="Accentuat"/>
        </w:rPr>
        <w:t xml:space="preserve">Scopul activității: </w:t>
      </w:r>
      <w:r w:rsidRPr="004E54F7">
        <w:t>Descrieți, clasificați și relaționați formele bidimensionale.</w:t>
      </w:r>
    </w:p>
    <w:p w14:paraId="281E70A3" w14:textId="77777777" w:rsidR="00FC6877" w:rsidRPr="004E54F7" w:rsidRDefault="00FC6877" w:rsidP="00FC6877">
      <w:pPr>
        <w:spacing w:afterLines="100" w:after="240"/>
      </w:pPr>
    </w:p>
    <w:p w14:paraId="32D3E094" w14:textId="77777777" w:rsidR="006C2C89" w:rsidRPr="004E54F7" w:rsidRDefault="004B127E">
      <w:pPr>
        <w:pStyle w:val="Titlu1"/>
      </w:pPr>
      <w:r w:rsidRPr="004E54F7">
        <w:t>Introducere</w:t>
      </w:r>
    </w:p>
    <w:p w14:paraId="055B4C8F" w14:textId="77777777" w:rsidR="006C2C89" w:rsidRPr="004E54F7" w:rsidRDefault="004B127E">
      <w:r w:rsidRPr="004E54F7">
        <w:t>Acest joc are ca scop dezvoltarea gândirii logice folosind formele geometrice ca prete</w:t>
      </w:r>
      <w:r w:rsidRPr="004E54F7">
        <w:t>xt de joc. Povestea jocului, adaptată vârstei elevilor, îi va purta pe aceștia într-un scenariu în care pot crea orice obiect folosindu-se de cunoștințele lor!</w:t>
      </w:r>
    </w:p>
    <w:p w14:paraId="1A94C5AB" w14:textId="77777777" w:rsidR="006C2C89" w:rsidRPr="004E54F7" w:rsidRDefault="004B127E">
      <w:pPr>
        <w:pStyle w:val="Titlu2"/>
      </w:pPr>
      <w:r w:rsidRPr="004E54F7">
        <w:t>Resurse:</w:t>
      </w:r>
    </w:p>
    <w:p w14:paraId="51A4C5E0" w14:textId="4519FEC7" w:rsidR="004E54F7" w:rsidRDefault="004E54F7">
      <w:pPr>
        <w:rPr>
          <w:rStyle w:val="Accentuat"/>
        </w:rPr>
      </w:pPr>
      <w:r>
        <w:rPr>
          <w:rStyle w:val="Accentuat"/>
        </w:rPr>
        <w:t>Robot programabil</w:t>
      </w:r>
    </w:p>
    <w:p w14:paraId="5C0B406D" w14:textId="383B2FC7" w:rsidR="006C2C89" w:rsidRPr="004E54F7" w:rsidRDefault="004B127E">
      <w:r w:rsidRPr="004E54F7">
        <w:rPr>
          <w:rStyle w:val="Accentuat"/>
        </w:rPr>
        <w:t>Forme</w:t>
      </w:r>
      <w:r w:rsidRPr="004E54F7">
        <w:rPr>
          <w:rStyle w:val="Accentuat"/>
        </w:rPr>
        <w:t xml:space="preserve">: </w:t>
      </w:r>
      <w:r w:rsidRPr="004E54F7">
        <w:t xml:space="preserve">triunghi, </w:t>
      </w:r>
      <w:r w:rsidRPr="004E54F7">
        <w:t>cvadrilaterală</w:t>
      </w:r>
    </w:p>
    <w:p w14:paraId="36B38D09" w14:textId="77777777" w:rsidR="006C2C89" w:rsidRPr="004E54F7" w:rsidRDefault="004B127E">
      <w:proofErr w:type="spellStart"/>
      <w:r w:rsidRPr="004E54F7">
        <w:rPr>
          <w:rStyle w:val="Accentuat"/>
        </w:rPr>
        <w:t>Tangram</w:t>
      </w:r>
      <w:proofErr w:type="spellEnd"/>
      <w:r w:rsidRPr="004E54F7">
        <w:rPr>
          <w:rStyle w:val="Accentuat"/>
        </w:rPr>
        <w:t xml:space="preserve"> </w:t>
      </w:r>
    </w:p>
    <w:p w14:paraId="21365A47" w14:textId="77777777" w:rsidR="006C2C89" w:rsidRPr="004E54F7" w:rsidRDefault="004B127E">
      <w:pPr>
        <w:pStyle w:val="Titlu1"/>
      </w:pPr>
      <w:r w:rsidRPr="004E54F7">
        <w:t>O descriere detalia</w:t>
      </w:r>
      <w:r w:rsidRPr="004E54F7">
        <w:t>tă a scenariului</w:t>
      </w:r>
    </w:p>
    <w:p w14:paraId="3D321EA0" w14:textId="77777777" w:rsidR="006C2C89" w:rsidRPr="004E54F7" w:rsidRDefault="004B127E">
      <w:r w:rsidRPr="004E54F7">
        <w:t>Formele geometrice își pot exercita magia. Triunghiurile și cvadrilateralele împreună fac lucruri miraculoase. Deveniți un magician și faceți magie din forme!</w:t>
      </w:r>
    </w:p>
    <w:p w14:paraId="46CDA8E1" w14:textId="77777777" w:rsidR="00FC6877" w:rsidRPr="004E54F7" w:rsidRDefault="00FC6877" w:rsidP="00FC6877"/>
    <w:p w14:paraId="5AD4A7E3" w14:textId="77777777" w:rsidR="006C2C89" w:rsidRPr="004E54F7" w:rsidRDefault="004B127E">
      <w:pPr>
        <w:pStyle w:val="Titlu1"/>
      </w:pPr>
      <w:r w:rsidRPr="004E54F7">
        <w:t>Pași</w:t>
      </w:r>
    </w:p>
    <w:p w14:paraId="2B399BBD" w14:textId="77777777" w:rsidR="006C2C89" w:rsidRPr="004E54F7" w:rsidRDefault="004B127E">
      <w:pPr>
        <w:pStyle w:val="Listparagraf"/>
        <w:numPr>
          <w:ilvl w:val="0"/>
          <w:numId w:val="39"/>
        </w:numPr>
      </w:pPr>
      <w:r w:rsidRPr="004E54F7">
        <w:t>Decideți împreună de ce forme aveți nevoie pentru a construi un obiect (pă</w:t>
      </w:r>
      <w:r w:rsidRPr="004E54F7">
        <w:t>trat, triunghi, dreptunghi).</w:t>
      </w:r>
    </w:p>
    <w:p w14:paraId="5C186731" w14:textId="77777777" w:rsidR="006C2C89" w:rsidRPr="004E54F7" w:rsidRDefault="004B127E">
      <w:pPr>
        <w:pStyle w:val="Listparagraf"/>
        <w:numPr>
          <w:ilvl w:val="0"/>
          <w:numId w:val="39"/>
        </w:numPr>
      </w:pPr>
      <w:r w:rsidRPr="004E54F7">
        <w:t>Explorați obiectul de pe harta digitală a sarcinilor.</w:t>
      </w:r>
    </w:p>
    <w:p w14:paraId="2F3BB238" w14:textId="77777777" w:rsidR="006C2C89" w:rsidRPr="004E54F7" w:rsidRDefault="004B127E">
      <w:pPr>
        <w:pStyle w:val="Listparagraf"/>
        <w:numPr>
          <w:ilvl w:val="0"/>
          <w:numId w:val="39"/>
        </w:numPr>
      </w:pPr>
      <w:r w:rsidRPr="004E54F7">
        <w:t>Aranjează formele pentru a se potrivi cu harta digitală.</w:t>
      </w:r>
    </w:p>
    <w:p w14:paraId="2030EC02" w14:textId="77777777" w:rsidR="006C2C89" w:rsidRPr="004E54F7" w:rsidRDefault="004B127E">
      <w:pPr>
        <w:pStyle w:val="Listparagraf"/>
        <w:numPr>
          <w:ilvl w:val="0"/>
          <w:numId w:val="39"/>
        </w:numPr>
      </w:pPr>
      <w:r w:rsidRPr="004E54F7">
        <w:t>Compară obiectul de pe harta digitală a sarcinii cu obiectul construit.</w:t>
      </w:r>
    </w:p>
    <w:p w14:paraId="0FDABE27" w14:textId="77777777" w:rsidR="006C2C89" w:rsidRPr="004E54F7" w:rsidRDefault="004B127E">
      <w:pPr>
        <w:pStyle w:val="Listparagraf"/>
        <w:numPr>
          <w:ilvl w:val="0"/>
          <w:numId w:val="39"/>
        </w:numPr>
      </w:pPr>
      <w:r w:rsidRPr="004E54F7">
        <w:t>Obține un nou obiect pe harta sarcinilor dig</w:t>
      </w:r>
      <w:r w:rsidRPr="004E54F7">
        <w:t>itale.</w:t>
      </w:r>
    </w:p>
    <w:p w14:paraId="55BDA533" w14:textId="77777777" w:rsidR="006C2C89" w:rsidRPr="004E54F7" w:rsidRDefault="004B127E">
      <w:pPr>
        <w:pStyle w:val="Titlu1"/>
      </w:pPr>
      <w:r w:rsidRPr="004E54F7">
        <w:t>Sfaturi și trucuri pentru profesor</w:t>
      </w:r>
    </w:p>
    <w:p w14:paraId="677776DB" w14:textId="77777777" w:rsidR="006C2C89" w:rsidRPr="004E54F7" w:rsidRDefault="004B127E">
      <w:r w:rsidRPr="004E54F7">
        <w:t>Dați instrucțiuni la începutul jocului!</w:t>
      </w:r>
    </w:p>
    <w:p w14:paraId="6D17ADE3" w14:textId="77777777" w:rsidR="006C2C89" w:rsidRPr="004E54F7" w:rsidRDefault="004B127E">
      <w:r w:rsidRPr="004E54F7">
        <w:t>Lăsați copiii să facă greșeli. Să încerce din nou și să descopere eroarea face parte din joc!</w:t>
      </w:r>
    </w:p>
    <w:p w14:paraId="4076C0BF" w14:textId="77777777" w:rsidR="006C2C89" w:rsidRPr="004E54F7" w:rsidRDefault="004B127E">
      <w:r w:rsidRPr="004E54F7">
        <w:t>Folosiți imagini care să arate cum este plasată fiecare piesă a formei.</w:t>
      </w:r>
    </w:p>
    <w:p w14:paraId="26CD2CCA" w14:textId="77777777" w:rsidR="006C2C89" w:rsidRPr="004E54F7" w:rsidRDefault="004B127E">
      <w:r w:rsidRPr="004E54F7">
        <w:lastRenderedPageBreak/>
        <w:t>Folosiți</w:t>
      </w:r>
      <w:r w:rsidRPr="004E54F7">
        <w:t xml:space="preserve"> imagini care arată doar liniile exterioare ale obiectului.</w:t>
      </w:r>
    </w:p>
    <w:p w14:paraId="283C0D36" w14:textId="77777777" w:rsidR="006C2C89" w:rsidRPr="004E54F7" w:rsidRDefault="004B127E">
      <w:r w:rsidRPr="004E54F7">
        <w:t>Încurajați elevii să descopere și să creeze singuri obiectele.</w:t>
      </w:r>
    </w:p>
    <w:p w14:paraId="22D3A391" w14:textId="77777777" w:rsidR="00FC6877" w:rsidRPr="004E54F7" w:rsidRDefault="00FC6877" w:rsidP="00FC6877"/>
    <w:p w14:paraId="2C36A813" w14:textId="77777777" w:rsidR="006C2C89" w:rsidRPr="004E54F7" w:rsidRDefault="004B127E">
      <w:pPr>
        <w:pStyle w:val="Titlu1"/>
      </w:pPr>
      <w:r w:rsidRPr="004E54F7">
        <w:t xml:space="preserve">Variante ale scenariului/jocului  </w:t>
      </w:r>
    </w:p>
    <w:p w14:paraId="47DAB5CC" w14:textId="77777777" w:rsidR="006C2C89" w:rsidRPr="004E54F7" w:rsidRDefault="004B127E">
      <w:r w:rsidRPr="004E54F7">
        <w:t>Elevii pot elabora sarcina din manual (vezi Figura 1, Figura 2).</w:t>
      </w:r>
    </w:p>
    <w:p w14:paraId="2C7D253B" w14:textId="77777777" w:rsidR="00FC6877" w:rsidRPr="004E54F7" w:rsidRDefault="00FC6877" w:rsidP="00FC6877">
      <w:pPr>
        <w:pStyle w:val="Listparagraf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36"/>
      </w:tblGrid>
      <w:tr w:rsidR="00FC6877" w:rsidRPr="004E54F7" w14:paraId="1C51AF77" w14:textId="77777777" w:rsidTr="00D13732">
        <w:tc>
          <w:tcPr>
            <w:tcW w:w="5524" w:type="dxa"/>
          </w:tcPr>
          <w:p w14:paraId="580A2545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E54F7">
              <w:rPr>
                <w:noProof/>
              </w:rPr>
              <w:drawing>
                <wp:inline distT="0" distB="0" distL="0" distR="0" wp14:anchorId="1F16EAE2" wp14:editId="4D3D9094">
                  <wp:extent cx="3093720" cy="920540"/>
                  <wp:effectExtent l="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427" t="33196" r="20617" b="45668"/>
                          <a:stretch/>
                        </pic:blipFill>
                        <pic:spPr bwMode="auto">
                          <a:xfrm>
                            <a:off x="0" y="0"/>
                            <a:ext cx="3126809" cy="93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844A3EE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C6877" w:rsidRPr="004E54F7" w14:paraId="31778C11" w14:textId="77777777" w:rsidTr="00D13732">
        <w:tc>
          <w:tcPr>
            <w:tcW w:w="9060" w:type="dxa"/>
            <w:gridSpan w:val="2"/>
          </w:tcPr>
          <w:p w14:paraId="04C51F15" w14:textId="77777777" w:rsidR="006C2C89" w:rsidRPr="004E54F7" w:rsidRDefault="004B127E">
            <w:pPr>
              <w:spacing w:line="276" w:lineRule="auto"/>
              <w:jc w:val="center"/>
              <w:rPr>
                <w:rFonts w:cstheme="minorHAnsi"/>
                <w:bCs/>
                <w:color w:val="000000" w:themeColor="text1"/>
              </w:rPr>
            </w:pPr>
            <w:r w:rsidRPr="004E54F7">
              <w:rPr>
                <w:rFonts w:cstheme="minorHAnsi"/>
                <w:b/>
                <w:bCs/>
                <w:i/>
                <w:color w:val="1399B1"/>
              </w:rPr>
              <w:t xml:space="preserve">Figura 1. Sarcină </w:t>
            </w:r>
            <w:r w:rsidRPr="004E54F7">
              <w:rPr>
                <w:rFonts w:cstheme="minorHAnsi"/>
                <w:bCs/>
              </w:rPr>
              <w:t>(</w:t>
            </w:r>
            <w:proofErr w:type="spellStart"/>
            <w:r w:rsidRPr="004E54F7">
              <w:rPr>
                <w:rFonts w:cstheme="minorHAnsi"/>
                <w:bCs/>
              </w:rPr>
              <w:t>Helmane</w:t>
            </w:r>
            <w:proofErr w:type="spellEnd"/>
            <w:r w:rsidRPr="004E54F7">
              <w:rPr>
                <w:rFonts w:cstheme="minorHAnsi"/>
                <w:bCs/>
              </w:rPr>
              <w:t xml:space="preserve">, </w:t>
            </w:r>
            <w:proofErr w:type="spellStart"/>
            <w:r w:rsidRPr="004E54F7">
              <w:rPr>
                <w:rFonts w:cstheme="minorHAnsi"/>
                <w:bCs/>
              </w:rPr>
              <w:t>Dāvida</w:t>
            </w:r>
            <w:proofErr w:type="spellEnd"/>
            <w:r w:rsidRPr="004E54F7">
              <w:rPr>
                <w:rFonts w:cstheme="minorHAnsi"/>
                <w:bCs/>
              </w:rPr>
              <w:t>, 2014, 70)</w:t>
            </w:r>
          </w:p>
          <w:p w14:paraId="19461A9C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C6877" w:rsidRPr="004E54F7" w14:paraId="39215884" w14:textId="77777777" w:rsidTr="00D13732">
        <w:tc>
          <w:tcPr>
            <w:tcW w:w="5524" w:type="dxa"/>
          </w:tcPr>
          <w:p w14:paraId="52454742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E54F7">
              <w:rPr>
                <w:noProof/>
              </w:rPr>
              <w:drawing>
                <wp:inline distT="0" distB="0" distL="0" distR="0" wp14:anchorId="4DE06B9C" wp14:editId="358D2474">
                  <wp:extent cx="3178231" cy="2834640"/>
                  <wp:effectExtent l="0" t="0" r="3175" b="381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575" t="15993" r="18368" b="14152"/>
                          <a:stretch/>
                        </pic:blipFill>
                        <pic:spPr bwMode="auto">
                          <a:xfrm>
                            <a:off x="0" y="0"/>
                            <a:ext cx="3189788" cy="284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46CB9C12" w14:textId="77777777" w:rsidR="006C2C89" w:rsidRPr="004E54F7" w:rsidRDefault="004B127E">
            <w:pPr>
              <w:spacing w:line="276" w:lineRule="auto"/>
              <w:jc w:val="both"/>
              <w:rPr>
                <w:rFonts w:ascii="Calibri" w:hAnsi="Calibri" w:cs="Calibri"/>
                <w:bCs/>
              </w:rPr>
            </w:pPr>
            <w:r w:rsidRPr="004E54F7">
              <w:rPr>
                <w:rFonts w:ascii="Calibri" w:hAnsi="Calibri" w:cs="Calibri"/>
                <w:bCs/>
              </w:rPr>
              <w:t>Desenează forma pe hârtia grilă!</w:t>
            </w:r>
          </w:p>
          <w:p w14:paraId="0C2F4A5D" w14:textId="77777777" w:rsidR="006C2C89" w:rsidRPr="004E54F7" w:rsidRDefault="004B127E">
            <w:pPr>
              <w:spacing w:line="276" w:lineRule="auto"/>
              <w:jc w:val="both"/>
              <w:rPr>
                <w:rFonts w:ascii="Calibri" w:hAnsi="Calibri" w:cs="Calibri"/>
                <w:bCs/>
              </w:rPr>
            </w:pPr>
            <w:r w:rsidRPr="004E54F7">
              <w:rPr>
                <w:rFonts w:ascii="Calibri" w:hAnsi="Calibri" w:cs="Calibri"/>
                <w:bCs/>
              </w:rPr>
              <w:t>Tăiați forma de-a lungul liniilor!</w:t>
            </w:r>
          </w:p>
          <w:p w14:paraId="0D4493E0" w14:textId="77777777" w:rsidR="006C2C89" w:rsidRPr="004E54F7" w:rsidRDefault="004B127E">
            <w:pPr>
              <w:spacing w:line="276" w:lineRule="auto"/>
              <w:jc w:val="both"/>
              <w:rPr>
                <w:rFonts w:ascii="Calibri" w:hAnsi="Calibri" w:cs="Calibri"/>
                <w:bCs/>
              </w:rPr>
            </w:pPr>
            <w:r w:rsidRPr="004E54F7">
              <w:rPr>
                <w:rFonts w:ascii="Calibri" w:hAnsi="Calibri" w:cs="Calibri"/>
                <w:bCs/>
              </w:rPr>
              <w:t>Din cele 8 forme decupate, creați obiectul din imagine!</w:t>
            </w:r>
          </w:p>
          <w:p w14:paraId="1AE9B3CC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2A34E29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DFA4573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25471C5A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34177ECA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0467D9E9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F1F80E9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6A12624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3F40EF19" w14:textId="77777777" w:rsidR="006C2C89" w:rsidRPr="004E54F7" w:rsidRDefault="004B127E">
            <w:pPr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 w:rsidRPr="004E54F7">
              <w:rPr>
                <w:rFonts w:cstheme="minorHAnsi"/>
                <w:bCs/>
              </w:rPr>
              <w:t>Împreună cu un coleg de clasă, imaginați-vă și creați-vă propria imagine! Folosiți unul sau două seturi de forme decupate!</w:t>
            </w:r>
          </w:p>
        </w:tc>
      </w:tr>
      <w:tr w:rsidR="00FC6877" w:rsidRPr="004E54F7" w14:paraId="15CF79E1" w14:textId="77777777" w:rsidTr="00D13732">
        <w:tc>
          <w:tcPr>
            <w:tcW w:w="5524" w:type="dxa"/>
          </w:tcPr>
          <w:p w14:paraId="4F4D8FE7" w14:textId="77777777" w:rsidR="006C2C89" w:rsidRPr="004E54F7" w:rsidRDefault="004B127E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4E54F7">
              <w:rPr>
                <w:rFonts w:ascii="Calibri" w:hAnsi="Calibri" w:cs="Calibri"/>
                <w:b/>
                <w:bCs/>
                <w:i/>
                <w:color w:val="1399B1"/>
              </w:rPr>
              <w:t xml:space="preserve">Figura 2. Sarcină </w:t>
            </w:r>
            <w:r w:rsidRPr="004E54F7">
              <w:rPr>
                <w:rFonts w:ascii="Calibri" w:hAnsi="Calibri" w:cs="Calibri"/>
                <w:bCs/>
              </w:rPr>
              <w:t>(</w:t>
            </w:r>
            <w:proofErr w:type="spellStart"/>
            <w:r w:rsidRPr="004E54F7">
              <w:rPr>
                <w:rFonts w:ascii="Calibri" w:hAnsi="Calibri" w:cs="Calibri"/>
                <w:bCs/>
              </w:rPr>
              <w:t>Helmane</w:t>
            </w:r>
            <w:proofErr w:type="spellEnd"/>
            <w:r w:rsidRPr="004E54F7">
              <w:rPr>
                <w:rFonts w:ascii="Calibri" w:hAnsi="Calibri" w:cs="Calibri"/>
                <w:bCs/>
              </w:rPr>
              <w:t xml:space="preserve">, </w:t>
            </w:r>
            <w:proofErr w:type="spellStart"/>
            <w:r w:rsidRPr="004E54F7">
              <w:rPr>
                <w:rFonts w:ascii="Calibri" w:hAnsi="Calibri" w:cs="Calibri"/>
                <w:bCs/>
              </w:rPr>
              <w:t>Dāvida</w:t>
            </w:r>
            <w:proofErr w:type="spellEnd"/>
            <w:r w:rsidRPr="004E54F7">
              <w:rPr>
                <w:rFonts w:ascii="Calibri" w:hAnsi="Calibri" w:cs="Calibri"/>
                <w:bCs/>
              </w:rPr>
              <w:t>, 2014, 47)</w:t>
            </w:r>
          </w:p>
          <w:p w14:paraId="6D96637D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3536" w:type="dxa"/>
          </w:tcPr>
          <w:p w14:paraId="3D7392B2" w14:textId="77777777" w:rsidR="00FC6877" w:rsidRPr="004E54F7" w:rsidRDefault="00FC6877" w:rsidP="00D13732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</w:tbl>
    <w:p w14:paraId="53835D97" w14:textId="77777777" w:rsidR="00FC6877" w:rsidRPr="004E54F7" w:rsidRDefault="00FC6877" w:rsidP="00FC6877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p w14:paraId="71AA542D" w14:textId="77777777" w:rsidR="006C2C89" w:rsidRPr="004E54F7" w:rsidRDefault="004B127E">
      <w:pPr>
        <w:spacing w:line="276" w:lineRule="auto"/>
        <w:jc w:val="both"/>
        <w:rPr>
          <w:rFonts w:ascii="Calibri" w:hAnsi="Calibri" w:cs="Calibri"/>
          <w:b/>
          <w:i/>
          <w:iCs/>
          <w:color w:val="1399B1"/>
        </w:rPr>
      </w:pPr>
      <w:r w:rsidRPr="004E54F7">
        <w:rPr>
          <w:rFonts w:ascii="Calibri" w:hAnsi="Calibri" w:cs="Calibri"/>
          <w:b/>
          <w:i/>
          <w:iCs/>
          <w:color w:val="1399B1"/>
        </w:rPr>
        <w:t>Literatură:</w:t>
      </w:r>
    </w:p>
    <w:p w14:paraId="2E6C38E3" w14:textId="77777777" w:rsidR="006C2C89" w:rsidRPr="004E54F7" w:rsidRDefault="004B127E">
      <w:pPr>
        <w:spacing w:line="276" w:lineRule="auto"/>
        <w:jc w:val="both"/>
        <w:rPr>
          <w:rFonts w:ascii="Calibri" w:hAnsi="Calibri" w:cs="Calibri"/>
          <w:i/>
          <w:iCs/>
        </w:rPr>
      </w:pPr>
      <w:proofErr w:type="spellStart"/>
      <w:r w:rsidRPr="004E54F7">
        <w:rPr>
          <w:rFonts w:ascii="Calibri" w:hAnsi="Calibri" w:cs="Calibri"/>
          <w:bCs/>
        </w:rPr>
        <w:t>Helmane</w:t>
      </w:r>
      <w:proofErr w:type="spellEnd"/>
      <w:r w:rsidRPr="004E54F7">
        <w:rPr>
          <w:rFonts w:ascii="Calibri" w:hAnsi="Calibri" w:cs="Calibri"/>
          <w:bCs/>
        </w:rPr>
        <w:t xml:space="preserve">, I., </w:t>
      </w:r>
      <w:proofErr w:type="spellStart"/>
      <w:r w:rsidRPr="004E54F7">
        <w:rPr>
          <w:rFonts w:ascii="Calibri" w:hAnsi="Calibri" w:cs="Calibri"/>
          <w:bCs/>
        </w:rPr>
        <w:t>Dāvida</w:t>
      </w:r>
      <w:proofErr w:type="spellEnd"/>
      <w:r w:rsidRPr="004E54F7">
        <w:rPr>
          <w:rFonts w:ascii="Calibri" w:hAnsi="Calibri" w:cs="Calibri"/>
          <w:bCs/>
        </w:rPr>
        <w:t xml:space="preserve">, A., (2014). </w:t>
      </w:r>
      <w:proofErr w:type="spellStart"/>
      <w:r w:rsidRPr="004E54F7">
        <w:rPr>
          <w:rFonts w:ascii="Calibri" w:hAnsi="Calibri" w:cs="Calibri"/>
          <w:bCs/>
          <w:i/>
        </w:rPr>
        <w:t>Matemātika</w:t>
      </w:r>
      <w:proofErr w:type="spellEnd"/>
      <w:r w:rsidRPr="004E54F7">
        <w:rPr>
          <w:rFonts w:ascii="Calibri" w:hAnsi="Calibri" w:cs="Calibri"/>
          <w:bCs/>
          <w:i/>
        </w:rPr>
        <w:t xml:space="preserve"> 1.klasei. </w:t>
      </w:r>
      <w:proofErr w:type="spellStart"/>
      <w:r w:rsidRPr="004E54F7">
        <w:rPr>
          <w:rFonts w:ascii="Calibri" w:hAnsi="Calibri" w:cs="Calibri"/>
          <w:bCs/>
          <w:i/>
        </w:rPr>
        <w:t>Pirmā</w:t>
      </w:r>
      <w:proofErr w:type="spellEnd"/>
      <w:r w:rsidRPr="004E54F7">
        <w:rPr>
          <w:rFonts w:ascii="Calibri" w:hAnsi="Calibri" w:cs="Calibri"/>
          <w:bCs/>
          <w:i/>
        </w:rPr>
        <w:t xml:space="preserve"> </w:t>
      </w:r>
      <w:proofErr w:type="spellStart"/>
      <w:r w:rsidRPr="004E54F7">
        <w:rPr>
          <w:rFonts w:ascii="Calibri" w:hAnsi="Calibri" w:cs="Calibri"/>
          <w:bCs/>
          <w:i/>
        </w:rPr>
        <w:t>daļa</w:t>
      </w:r>
      <w:proofErr w:type="spellEnd"/>
      <w:r w:rsidRPr="004E54F7">
        <w:rPr>
          <w:rFonts w:ascii="Calibri" w:hAnsi="Calibri" w:cs="Calibri"/>
          <w:bCs/>
        </w:rPr>
        <w:t xml:space="preserve">, </w:t>
      </w:r>
      <w:proofErr w:type="spellStart"/>
      <w:r w:rsidRPr="004E54F7">
        <w:rPr>
          <w:rFonts w:ascii="Calibri" w:hAnsi="Calibri" w:cs="Calibri"/>
          <w:bCs/>
        </w:rPr>
        <w:t>Lielvārds</w:t>
      </w:r>
      <w:proofErr w:type="spellEnd"/>
      <w:r w:rsidRPr="004E54F7">
        <w:rPr>
          <w:rFonts w:ascii="Calibri" w:hAnsi="Calibri" w:cs="Calibri"/>
          <w:bCs/>
        </w:rPr>
        <w:t xml:space="preserve"> (în letonă).</w:t>
      </w:r>
    </w:p>
    <w:p w14:paraId="08CF1DBB" w14:textId="77777777" w:rsidR="006C2C89" w:rsidRPr="004E54F7" w:rsidRDefault="004B127E">
      <w:pPr>
        <w:spacing w:line="276" w:lineRule="auto"/>
        <w:jc w:val="both"/>
        <w:rPr>
          <w:rFonts w:ascii="Calibri" w:hAnsi="Calibri" w:cs="Calibri"/>
          <w:i/>
          <w:iCs/>
        </w:rPr>
      </w:pPr>
      <w:proofErr w:type="spellStart"/>
      <w:r w:rsidRPr="004E54F7">
        <w:rPr>
          <w:rFonts w:ascii="Calibri" w:hAnsi="Calibri" w:cs="Calibri"/>
          <w:bCs/>
        </w:rPr>
        <w:t>Helmane</w:t>
      </w:r>
      <w:proofErr w:type="spellEnd"/>
      <w:r w:rsidRPr="004E54F7">
        <w:rPr>
          <w:rFonts w:ascii="Calibri" w:hAnsi="Calibri" w:cs="Calibri"/>
          <w:bCs/>
        </w:rPr>
        <w:t xml:space="preserve">, I., </w:t>
      </w:r>
      <w:proofErr w:type="spellStart"/>
      <w:r w:rsidRPr="004E54F7">
        <w:rPr>
          <w:rFonts w:ascii="Calibri" w:hAnsi="Calibri" w:cs="Calibri"/>
          <w:bCs/>
        </w:rPr>
        <w:t>Dāvida</w:t>
      </w:r>
      <w:proofErr w:type="spellEnd"/>
      <w:r w:rsidRPr="004E54F7">
        <w:rPr>
          <w:rFonts w:ascii="Calibri" w:hAnsi="Calibri" w:cs="Calibri"/>
          <w:bCs/>
        </w:rPr>
        <w:t xml:space="preserve">, A., (2014). </w:t>
      </w:r>
      <w:proofErr w:type="spellStart"/>
      <w:r w:rsidRPr="004E54F7">
        <w:rPr>
          <w:rFonts w:ascii="Calibri" w:hAnsi="Calibri" w:cs="Calibri"/>
          <w:bCs/>
          <w:i/>
        </w:rPr>
        <w:t>Matemātika</w:t>
      </w:r>
      <w:proofErr w:type="spellEnd"/>
      <w:r w:rsidRPr="004E54F7">
        <w:rPr>
          <w:rFonts w:ascii="Calibri" w:hAnsi="Calibri" w:cs="Calibri"/>
          <w:bCs/>
          <w:i/>
        </w:rPr>
        <w:t xml:space="preserve"> 1.klasei. </w:t>
      </w:r>
      <w:proofErr w:type="spellStart"/>
      <w:r w:rsidRPr="004E54F7">
        <w:rPr>
          <w:rFonts w:ascii="Calibri" w:hAnsi="Calibri" w:cs="Calibri"/>
          <w:bCs/>
          <w:i/>
        </w:rPr>
        <w:t>Otrā</w:t>
      </w:r>
      <w:proofErr w:type="spellEnd"/>
      <w:r w:rsidRPr="004E54F7">
        <w:rPr>
          <w:rFonts w:ascii="Calibri" w:hAnsi="Calibri" w:cs="Calibri"/>
          <w:bCs/>
          <w:i/>
        </w:rPr>
        <w:t xml:space="preserve"> </w:t>
      </w:r>
      <w:proofErr w:type="spellStart"/>
      <w:r w:rsidRPr="004E54F7">
        <w:rPr>
          <w:rFonts w:ascii="Calibri" w:hAnsi="Calibri" w:cs="Calibri"/>
          <w:bCs/>
          <w:i/>
        </w:rPr>
        <w:t>daļa</w:t>
      </w:r>
      <w:proofErr w:type="spellEnd"/>
      <w:r w:rsidRPr="004E54F7">
        <w:rPr>
          <w:rFonts w:ascii="Calibri" w:hAnsi="Calibri" w:cs="Calibri"/>
          <w:bCs/>
        </w:rPr>
        <w:t xml:space="preserve">, </w:t>
      </w:r>
      <w:proofErr w:type="spellStart"/>
      <w:r w:rsidRPr="004E54F7">
        <w:rPr>
          <w:rFonts w:ascii="Calibri" w:hAnsi="Calibri" w:cs="Calibri"/>
          <w:bCs/>
        </w:rPr>
        <w:t>Lielvārds</w:t>
      </w:r>
      <w:proofErr w:type="spellEnd"/>
      <w:r w:rsidRPr="004E54F7">
        <w:rPr>
          <w:rFonts w:ascii="Calibri" w:hAnsi="Calibri" w:cs="Calibri"/>
          <w:bCs/>
        </w:rPr>
        <w:t xml:space="preserve"> (în letonă).</w:t>
      </w:r>
    </w:p>
    <w:p w14:paraId="0CB44A6E" w14:textId="77777777" w:rsidR="00FC6877" w:rsidRPr="004E54F7" w:rsidRDefault="00FC6877" w:rsidP="00FC6877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sectPr w:rsidR="00FC6877" w:rsidRPr="004E54F7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EA8D5" w14:textId="77777777" w:rsidR="004B127E" w:rsidRDefault="004B127E" w:rsidP="002A624A">
      <w:pPr>
        <w:spacing w:after="0" w:line="240" w:lineRule="auto"/>
      </w:pPr>
      <w:r>
        <w:separator/>
      </w:r>
    </w:p>
  </w:endnote>
  <w:endnote w:type="continuationSeparator" w:id="0">
    <w:p w14:paraId="609120FD" w14:textId="77777777" w:rsidR="004B127E" w:rsidRDefault="004B127E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D4ECE" w14:textId="77777777" w:rsidR="004B127E" w:rsidRDefault="004B127E" w:rsidP="002A624A">
      <w:pPr>
        <w:spacing w:after="0" w:line="240" w:lineRule="auto"/>
      </w:pPr>
      <w:r>
        <w:separator/>
      </w:r>
    </w:p>
  </w:footnote>
  <w:footnote w:type="continuationSeparator" w:id="0">
    <w:p w14:paraId="5457EA30" w14:textId="77777777" w:rsidR="004B127E" w:rsidRDefault="004B127E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CC34" w14:textId="77777777" w:rsidR="006C2C89" w:rsidRDefault="004B127E">
    <w:pPr>
      <w:pStyle w:val="Ante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A6F20AA" wp14:editId="4444F9AB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1DFB657D"/>
    <w:multiLevelType w:val="multilevel"/>
    <w:tmpl w:val="6A50E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082B17"/>
    <w:multiLevelType w:val="multilevel"/>
    <w:tmpl w:val="7C9AB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41"/>
  </w:num>
  <w:num w:numId="5">
    <w:abstractNumId w:val="2"/>
  </w:num>
  <w:num w:numId="6">
    <w:abstractNumId w:val="42"/>
  </w:num>
  <w:num w:numId="7">
    <w:abstractNumId w:val="4"/>
  </w:num>
  <w:num w:numId="8">
    <w:abstractNumId w:val="0"/>
  </w:num>
  <w:num w:numId="9">
    <w:abstractNumId w:val="15"/>
  </w:num>
  <w:num w:numId="10">
    <w:abstractNumId w:val="9"/>
  </w:num>
  <w:num w:numId="11">
    <w:abstractNumId w:val="39"/>
  </w:num>
  <w:num w:numId="12">
    <w:abstractNumId w:val="30"/>
  </w:num>
  <w:num w:numId="13">
    <w:abstractNumId w:val="29"/>
  </w:num>
  <w:num w:numId="14">
    <w:abstractNumId w:val="7"/>
  </w:num>
  <w:num w:numId="15">
    <w:abstractNumId w:val="26"/>
  </w:num>
  <w:num w:numId="16">
    <w:abstractNumId w:val="25"/>
  </w:num>
  <w:num w:numId="17">
    <w:abstractNumId w:val="36"/>
  </w:num>
  <w:num w:numId="18">
    <w:abstractNumId w:val="35"/>
  </w:num>
  <w:num w:numId="19">
    <w:abstractNumId w:val="8"/>
  </w:num>
  <w:num w:numId="20">
    <w:abstractNumId w:val="37"/>
  </w:num>
  <w:num w:numId="21">
    <w:abstractNumId w:val="12"/>
  </w:num>
  <w:num w:numId="22">
    <w:abstractNumId w:val="13"/>
  </w:num>
  <w:num w:numId="23">
    <w:abstractNumId w:val="3"/>
  </w:num>
  <w:num w:numId="24">
    <w:abstractNumId w:val="40"/>
  </w:num>
  <w:num w:numId="25">
    <w:abstractNumId w:val="22"/>
  </w:num>
  <w:num w:numId="26">
    <w:abstractNumId w:val="31"/>
  </w:num>
  <w:num w:numId="27">
    <w:abstractNumId w:val="21"/>
  </w:num>
  <w:num w:numId="28">
    <w:abstractNumId w:val="27"/>
  </w:num>
  <w:num w:numId="29">
    <w:abstractNumId w:val="33"/>
  </w:num>
  <w:num w:numId="30">
    <w:abstractNumId w:val="5"/>
  </w:num>
  <w:num w:numId="31">
    <w:abstractNumId w:val="1"/>
  </w:num>
  <w:num w:numId="32">
    <w:abstractNumId w:val="28"/>
  </w:num>
  <w:num w:numId="33">
    <w:abstractNumId w:val="34"/>
  </w:num>
  <w:num w:numId="34">
    <w:abstractNumId w:val="6"/>
  </w:num>
  <w:num w:numId="35">
    <w:abstractNumId w:val="23"/>
  </w:num>
  <w:num w:numId="36">
    <w:abstractNumId w:val="32"/>
  </w:num>
  <w:num w:numId="37">
    <w:abstractNumId w:val="20"/>
  </w:num>
  <w:num w:numId="38">
    <w:abstractNumId w:val="38"/>
  </w:num>
  <w:num w:numId="39">
    <w:abstractNumId w:val="24"/>
  </w:num>
  <w:num w:numId="40">
    <w:abstractNumId w:val="19"/>
  </w:num>
  <w:num w:numId="41">
    <w:abstractNumId w:val="16"/>
  </w:num>
  <w:num w:numId="42">
    <w:abstractNumId w:val="11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05D2"/>
    <w:rsid w:val="000929DD"/>
    <w:rsid w:val="00095350"/>
    <w:rsid w:val="00141CB5"/>
    <w:rsid w:val="00174A40"/>
    <w:rsid w:val="00185637"/>
    <w:rsid w:val="001907D6"/>
    <w:rsid w:val="001B5445"/>
    <w:rsid w:val="001B75F0"/>
    <w:rsid w:val="002826E3"/>
    <w:rsid w:val="002923E4"/>
    <w:rsid w:val="00296AFB"/>
    <w:rsid w:val="002A624A"/>
    <w:rsid w:val="002C398C"/>
    <w:rsid w:val="003525D8"/>
    <w:rsid w:val="003B7814"/>
    <w:rsid w:val="003E40D2"/>
    <w:rsid w:val="004A0110"/>
    <w:rsid w:val="004B127E"/>
    <w:rsid w:val="004E54F7"/>
    <w:rsid w:val="005B552D"/>
    <w:rsid w:val="00651EFB"/>
    <w:rsid w:val="006C2C89"/>
    <w:rsid w:val="006F329C"/>
    <w:rsid w:val="00764557"/>
    <w:rsid w:val="00841B11"/>
    <w:rsid w:val="00881005"/>
    <w:rsid w:val="00980FC9"/>
    <w:rsid w:val="00AA4005"/>
    <w:rsid w:val="00B126AC"/>
    <w:rsid w:val="00B36EAF"/>
    <w:rsid w:val="00C026C2"/>
    <w:rsid w:val="00C1035E"/>
    <w:rsid w:val="00CB40A4"/>
    <w:rsid w:val="00CE3DBC"/>
    <w:rsid w:val="00D81D21"/>
    <w:rsid w:val="00DB421E"/>
    <w:rsid w:val="00DF18C2"/>
    <w:rsid w:val="00E302B1"/>
    <w:rsid w:val="00EA40F6"/>
    <w:rsid w:val="00EC5B18"/>
    <w:rsid w:val="00F5059A"/>
    <w:rsid w:val="00F76049"/>
    <w:rsid w:val="00F97412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2F879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table" w:styleId="Tabelgril">
    <w:name w:val="Table Grid"/>
    <w:basedOn w:val="TabelNormal"/>
    <w:uiPriority w:val="39"/>
    <w:rsid w:val="00090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E22F-2F73-49AD-80FA-692D1273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320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docId:83B8219B6A90DEB226339AC3A69DBACC</cp:keywords>
  <dc:description/>
  <cp:lastModifiedBy>Maria Cristina</cp:lastModifiedBy>
  <cp:revision>8</cp:revision>
  <dcterms:created xsi:type="dcterms:W3CDTF">2023-06-27T13:25:00Z</dcterms:created>
  <dcterms:modified xsi:type="dcterms:W3CDTF">2023-07-05T10:51:00Z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