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1F793" w14:textId="58A5DAA9" w:rsidR="00CB40A4" w:rsidRPr="00980FC9" w:rsidRDefault="00980FC9" w:rsidP="00CB40A4">
      <w:pPr>
        <w:rPr>
          <w:lang w:val="en-US"/>
        </w:rPr>
      </w:pPr>
      <w:r w:rsidRPr="00980FC9">
        <w:rPr>
          <w:noProof/>
          <w:lang w:val="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834DF6" wp14:editId="0B1CA510">
                <wp:simplePos x="0" y="0"/>
                <wp:positionH relativeFrom="margin">
                  <wp:posOffset>699770</wp:posOffset>
                </wp:positionH>
                <wp:positionV relativeFrom="paragraph">
                  <wp:posOffset>4225925</wp:posOffset>
                </wp:positionV>
                <wp:extent cx="4406900" cy="6642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F6DD0" w14:textId="6EE0695E" w:rsidR="00CB40A4" w:rsidRPr="00980FC9" w:rsidRDefault="00643ABA" w:rsidP="00CB40A4">
                            <w:pPr>
                              <w:pStyle w:val="Tytu"/>
                              <w:rPr>
                                <w:lang w:val="en-US"/>
                              </w:rPr>
                            </w:pPr>
                            <w:r w:rsidRPr="00643ABA">
                              <w:rPr>
                                <w:lang w:val="pl"/>
                              </w:rPr>
                              <w:t>Mysz i 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34D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1pt;margin-top:332.75pt;width:347pt;height:52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" filled="f" stroked="f">
                <v:textbox>
                  <w:txbxContent>
                    <w:p w14:paraId="66BF6DD0" w14:textId="6EE0695E" w:rsidR="00CB40A4" w:rsidRPr="00980FC9" w:rsidRDefault="00643ABA" w:rsidP="00CB40A4">
                      <w:pPr>
                        <w:pStyle w:val="Tytu"/>
                        <w:rPr>
                          <w:lang w:val="en-US"/>
                        </w:rPr>
                      </w:pPr>
                      <w:r w:rsidRPr="00643ABA">
                        <w:rPr>
                          <w:lang w:val="pl"/>
                        </w:rPr>
                        <w:t>Mysz i ser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80FC9">
        <w:rPr>
          <w:noProof/>
          <w:lang w:val="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9328AC1" wp14:editId="15908BBD">
                <wp:simplePos x="0" y="0"/>
                <wp:positionH relativeFrom="margin">
                  <wp:posOffset>1551305</wp:posOffset>
                </wp:positionH>
                <wp:positionV relativeFrom="paragraph">
                  <wp:posOffset>4928870</wp:posOffset>
                </wp:positionV>
                <wp:extent cx="2656840" cy="664210"/>
                <wp:effectExtent l="0" t="0" r="0" b="25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A5C2F5" w14:textId="32373F53" w:rsidR="00CB40A4" w:rsidRPr="00980FC9" w:rsidRDefault="00980FC9" w:rsidP="00CB40A4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  <w:lang w:val="pl"/>
                              </w:rPr>
                              <w:t>UL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28AC1" id="_x0000_s1027" type="#_x0000_t202" style="position:absolute;margin-left:122.15pt;margin-top:388.1pt;width:209.2pt;height:52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nQCwIAAPk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" filled="f" stroked="f">
                <v:textbox>
                  <w:txbxContent>
                    <w:p w14:paraId="4BA5C2F5" w14:textId="32373F53" w:rsidR="00CB40A4" w:rsidRPr="00980FC9" w:rsidRDefault="00980FC9" w:rsidP="00CB40A4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  <w:lang w:val="pl"/>
                        </w:rPr>
                        <w:t>UL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B40A4" w:rsidRPr="00980FC9">
        <w:rPr>
          <w:noProof/>
          <w:lang w:val="pl"/>
        </w:rPr>
        <w:drawing>
          <wp:anchor distT="0" distB="0" distL="114300" distR="114300" simplePos="0" relativeHeight="251658240" behindDoc="1" locked="0" layoutInCell="1" allowOverlap="1" wp14:anchorId="571EE7A6" wp14:editId="09FD20A4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550557" cy="10670876"/>
            <wp:effectExtent l="0" t="0" r="0" b="0"/>
            <wp:wrapTight wrapText="bothSides">
              <wp:wrapPolygon edited="0">
                <wp:start x="0" y="0"/>
                <wp:lineTo x="0" y="21556"/>
                <wp:lineTo x="21527" y="21556"/>
                <wp:lineTo x="2152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557" cy="1067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06ED8" w14:textId="0E1E1C61" w:rsidR="00141CB5" w:rsidRPr="00B83093" w:rsidRDefault="00CB40A4" w:rsidP="00CB40A4">
      <w:pPr>
        <w:pStyle w:val="Bezodstpw"/>
        <w:spacing w:afterLines="100" w:after="240"/>
        <w:rPr>
          <w:lang w:val="pl-PL"/>
        </w:rPr>
      </w:pPr>
      <w:r w:rsidRPr="00980FC9">
        <w:rPr>
          <w:b/>
          <w:i/>
          <w:iCs/>
          <w:noProof/>
          <w:color w:val="56698F"/>
          <w:lang w:val="pl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8DC2FD9" wp14:editId="72271CA3">
                <wp:simplePos x="0" y="0"/>
                <wp:positionH relativeFrom="page">
                  <wp:posOffset>678180</wp:posOffset>
                </wp:positionH>
                <wp:positionV relativeFrom="page">
                  <wp:posOffset>1440180</wp:posOffset>
                </wp:positionV>
                <wp:extent cx="6383548" cy="2209800"/>
                <wp:effectExtent l="0" t="0" r="0" b="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8" cy="2209800"/>
                        </a:xfrm>
                        <a:prstGeom prst="roundRect">
                          <a:avLst/>
                        </a:prstGeom>
                        <a:solidFill>
                          <a:srgbClr val="DDF7F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B785B3" id="Rectangle: Rounded Corners 3" o:spid="_x0000_s1026" style="position:absolute;margin-left:53.4pt;margin-top:113.4pt;width:502.65pt;height:174pt;z-index:-25165926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" fillcolor="#ddf7fb" stroked="f" strokeweight="1pt">
                <v:stroke joinstyle="miter"/>
                <w10:wrap anchorx="page" anchory="page"/>
              </v:roundrect>
            </w:pict>
          </mc:Fallback>
        </mc:AlternateContent>
      </w:r>
      <w:r w:rsidR="00141CB5" w:rsidRPr="00980FC9">
        <w:rPr>
          <w:rStyle w:val="Uwydatnienie"/>
          <w:lang w:val="pl"/>
        </w:rPr>
        <w:t>Tytuł scenariusza/nazwa gry:</w:t>
      </w:r>
      <w:r w:rsidR="00A5353F" w:rsidRPr="00A5353F">
        <w:rPr>
          <w:lang w:val="pl"/>
        </w:rPr>
        <w:t xml:space="preserve"> Mysz i ser</w:t>
      </w:r>
    </w:p>
    <w:p w14:paraId="3FC8E549" w14:textId="58296884" w:rsidR="00141CB5" w:rsidRPr="00B83093" w:rsidRDefault="00185637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980FC9">
        <w:rPr>
          <w:rStyle w:val="Uwydatnienie"/>
          <w:lang w:val="pl"/>
        </w:rPr>
        <w:t>Wiek dzieci (uczniowie szkół podstawowych):</w:t>
      </w:r>
      <w:r w:rsidR="00980FC9" w:rsidRPr="00980FC9">
        <w:rPr>
          <w:lang w:val="pl"/>
        </w:rPr>
        <w:t xml:space="preserve"> 7-8 lat</w:t>
      </w:r>
    </w:p>
    <w:p w14:paraId="39BEBEA8" w14:textId="779D925A" w:rsidR="00141CB5" w:rsidRPr="00B83093" w:rsidRDefault="00B83093" w:rsidP="00CB40A4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>
        <w:rPr>
          <w:rStyle w:val="Uwydatnienie"/>
          <w:lang w:val="pl"/>
        </w:rPr>
        <w:t>Czas gry</w:t>
      </w:r>
      <w:r w:rsidR="00185637" w:rsidRPr="00980FC9">
        <w:rPr>
          <w:rStyle w:val="Uwydatnienie"/>
          <w:lang w:val="pl"/>
        </w:rPr>
        <w:t>:</w:t>
      </w:r>
      <w:r w:rsidR="00980FC9" w:rsidRPr="00980FC9">
        <w:rPr>
          <w:lang w:val="pl"/>
        </w:rPr>
        <w:t xml:space="preserve"> 15 minut</w:t>
      </w:r>
    </w:p>
    <w:p w14:paraId="08503429" w14:textId="31F76B13" w:rsidR="00141CB5" w:rsidRPr="00B83093" w:rsidRDefault="00185637" w:rsidP="00CB40A4">
      <w:pPr>
        <w:spacing w:afterLines="100" w:after="240"/>
        <w:rPr>
          <w:lang w:val="pl-PL"/>
        </w:rPr>
      </w:pPr>
      <w:r w:rsidRPr="00980FC9">
        <w:rPr>
          <w:rStyle w:val="Uwydatnienie"/>
          <w:lang w:val="pl"/>
        </w:rPr>
        <w:t>Treść/Temat:</w:t>
      </w:r>
      <w:r w:rsidR="00A5353F" w:rsidRPr="00A5353F">
        <w:rPr>
          <w:lang w:val="pl"/>
        </w:rPr>
        <w:t xml:space="preserve"> Orientacje przestrzenne i liczby</w:t>
      </w:r>
    </w:p>
    <w:p w14:paraId="66593CD3" w14:textId="77777777" w:rsidR="00B83093" w:rsidRPr="00BB6414" w:rsidRDefault="00185637" w:rsidP="00B83093">
      <w:pPr>
        <w:spacing w:afterLines="100" w:after="240"/>
        <w:rPr>
          <w:rStyle w:val="word"/>
          <w:rFonts w:ascii="Times New Roman" w:hAnsi="Times New Roman" w:cs="Times New Roman"/>
          <w:b/>
          <w:bCs/>
          <w:color w:val="000000" w:themeColor="text1"/>
          <w:sz w:val="24"/>
          <w:szCs w:val="24"/>
          <w:lang w:val="pl-PL"/>
        </w:rPr>
      </w:pPr>
      <w:r w:rsidRPr="00980FC9">
        <w:rPr>
          <w:rStyle w:val="Uwydatnienie"/>
          <w:lang w:val="pl"/>
        </w:rPr>
        <w:t>Cel ćwiczenia:</w:t>
      </w:r>
      <w:r w:rsidR="00A5353F" w:rsidRPr="00A5353F">
        <w:rPr>
          <w:lang w:val="pl"/>
        </w:rPr>
        <w:t xml:space="preserve"> </w:t>
      </w:r>
      <w:r w:rsidR="00B83093" w:rsidRPr="00E03F0F">
        <w:rPr>
          <w:lang w:val="pl"/>
        </w:rPr>
        <w:t>Zapla</w:t>
      </w:r>
      <w:r w:rsidR="00B83093">
        <w:rPr>
          <w:lang w:val="pl"/>
        </w:rPr>
        <w:t>nowanie</w:t>
      </w:r>
      <w:r w:rsidR="00B83093" w:rsidRPr="00E03F0F">
        <w:rPr>
          <w:lang w:val="pl"/>
        </w:rPr>
        <w:t xml:space="preserve">, </w:t>
      </w:r>
      <w:r w:rsidR="00B83093">
        <w:rPr>
          <w:lang w:val="pl"/>
        </w:rPr>
        <w:t>opisanie</w:t>
      </w:r>
      <w:r w:rsidR="00B83093" w:rsidRPr="00E03F0F">
        <w:rPr>
          <w:lang w:val="pl"/>
        </w:rPr>
        <w:t xml:space="preserve"> i wypełni</w:t>
      </w:r>
      <w:r w:rsidR="00B83093">
        <w:rPr>
          <w:lang w:val="pl"/>
        </w:rPr>
        <w:t>enie</w:t>
      </w:r>
      <w:r w:rsidR="00B83093" w:rsidRPr="00E03F0F">
        <w:rPr>
          <w:lang w:val="pl"/>
        </w:rPr>
        <w:t xml:space="preserve"> 3-5 etapow</w:t>
      </w:r>
      <w:r w:rsidR="00B83093">
        <w:rPr>
          <w:lang w:val="pl"/>
        </w:rPr>
        <w:t>ego</w:t>
      </w:r>
      <w:r w:rsidR="00B83093" w:rsidRPr="00E03F0F">
        <w:rPr>
          <w:lang w:val="pl"/>
        </w:rPr>
        <w:t xml:space="preserve"> algorytm</w:t>
      </w:r>
      <w:r w:rsidR="00B83093">
        <w:rPr>
          <w:lang w:val="pl"/>
        </w:rPr>
        <w:t>u</w:t>
      </w:r>
      <w:r w:rsidR="00B83093" w:rsidRPr="00E03F0F">
        <w:rPr>
          <w:lang w:val="pl"/>
        </w:rPr>
        <w:t xml:space="preserve"> poruszania się po obszarze gry, używając słów "prawo" / "lewo" / "góra" / "dół". </w:t>
      </w:r>
      <w:r w:rsidR="00B83093">
        <w:rPr>
          <w:lang w:val="pl"/>
        </w:rPr>
        <w:t>Wyjaśnianie</w:t>
      </w:r>
      <w:r w:rsidR="00B83093" w:rsidRPr="00E03F0F">
        <w:rPr>
          <w:lang w:val="pl"/>
        </w:rPr>
        <w:t xml:space="preserve">, jak poruszać się </w:t>
      </w:r>
      <w:r w:rsidR="00B83093">
        <w:rPr>
          <w:lang w:val="pl"/>
        </w:rPr>
        <w:t>w różnych kierunkach</w:t>
      </w:r>
      <w:r w:rsidR="00B83093" w:rsidRPr="00E03F0F">
        <w:rPr>
          <w:lang w:val="pl"/>
        </w:rPr>
        <w:t>, co się zmienia, jeśli kroki są różne. Określa</w:t>
      </w:r>
      <w:r w:rsidR="00B83093">
        <w:rPr>
          <w:lang w:val="pl"/>
        </w:rPr>
        <w:t>nie</w:t>
      </w:r>
      <w:r w:rsidR="00B83093" w:rsidRPr="00E03F0F">
        <w:rPr>
          <w:lang w:val="pl"/>
        </w:rPr>
        <w:t xml:space="preserve"> liczb</w:t>
      </w:r>
      <w:r w:rsidR="00B83093">
        <w:rPr>
          <w:lang w:val="pl"/>
        </w:rPr>
        <w:t>y</w:t>
      </w:r>
      <w:r w:rsidR="00B83093" w:rsidRPr="00E03F0F">
        <w:rPr>
          <w:lang w:val="pl"/>
        </w:rPr>
        <w:t xml:space="preserve"> obiektów i licz</w:t>
      </w:r>
      <w:r w:rsidR="00B83093">
        <w:rPr>
          <w:lang w:val="pl"/>
        </w:rPr>
        <w:t>enie kroków</w:t>
      </w:r>
      <w:r w:rsidR="00B83093" w:rsidRPr="00E03F0F">
        <w:rPr>
          <w:lang w:val="pl"/>
        </w:rPr>
        <w:t xml:space="preserve"> do przodu, do tyłu w granicach 10; Sprawdza</w:t>
      </w:r>
      <w:r w:rsidR="00B83093">
        <w:rPr>
          <w:lang w:val="pl"/>
        </w:rPr>
        <w:t>nie</w:t>
      </w:r>
      <w:r w:rsidR="00B83093" w:rsidRPr="00E03F0F">
        <w:rPr>
          <w:lang w:val="pl"/>
        </w:rPr>
        <w:t xml:space="preserve"> wynik</w:t>
      </w:r>
      <w:r w:rsidR="00B83093">
        <w:rPr>
          <w:lang w:val="pl"/>
        </w:rPr>
        <w:t>u</w:t>
      </w:r>
      <w:r w:rsidR="00B83093" w:rsidRPr="00E03F0F">
        <w:rPr>
          <w:lang w:val="pl"/>
        </w:rPr>
        <w:t xml:space="preserve"> wykonania tych kroków</w:t>
      </w:r>
      <w:r w:rsidR="00B83093">
        <w:rPr>
          <w:lang w:val="pl"/>
        </w:rPr>
        <w:t>.</w:t>
      </w:r>
    </w:p>
    <w:p w14:paraId="08BDD00D" w14:textId="61827F44" w:rsidR="005B552D" w:rsidRPr="00B83093" w:rsidRDefault="005B552D" w:rsidP="00B83093">
      <w:pPr>
        <w:spacing w:afterLines="100" w:after="240"/>
        <w:rPr>
          <w:lang w:val="pl-PL"/>
        </w:rPr>
      </w:pPr>
    </w:p>
    <w:p w14:paraId="2F4668CF" w14:textId="7DC8504F" w:rsidR="00C026C2" w:rsidRPr="00B83093" w:rsidRDefault="00185637" w:rsidP="00CB40A4">
      <w:pPr>
        <w:pStyle w:val="Nagwek1"/>
        <w:rPr>
          <w:lang w:val="pl-PL"/>
        </w:rPr>
      </w:pPr>
      <w:r w:rsidRPr="00980FC9">
        <w:rPr>
          <w:lang w:val="pl"/>
        </w:rPr>
        <w:t>Wprowadzenie</w:t>
      </w:r>
    </w:p>
    <w:p w14:paraId="328CC84B" w14:textId="21E4D71A" w:rsidR="001B75F0" w:rsidRPr="00B83093" w:rsidRDefault="00202FF3" w:rsidP="00980FC9">
      <w:pPr>
        <w:rPr>
          <w:lang w:val="pl-PL"/>
        </w:rPr>
      </w:pPr>
      <w:r w:rsidRPr="00202FF3">
        <w:rPr>
          <w:lang w:val="pl"/>
        </w:rPr>
        <w:t xml:space="preserve">Ta gra ma na celu rozwijanie umiejętności orientacji przestrzennej </w:t>
      </w:r>
      <w:r w:rsidR="00B83093">
        <w:rPr>
          <w:lang w:val="pl"/>
        </w:rPr>
        <w:t>z użyciem</w:t>
      </w:r>
      <w:r w:rsidR="00B83093" w:rsidRPr="00202FF3">
        <w:rPr>
          <w:lang w:val="pl"/>
        </w:rPr>
        <w:t xml:space="preserve"> </w:t>
      </w:r>
      <w:r w:rsidR="00B83093">
        <w:rPr>
          <w:lang w:val="pl"/>
        </w:rPr>
        <w:t xml:space="preserve"> r</w:t>
      </w:r>
      <w:r w:rsidRPr="00202FF3">
        <w:rPr>
          <w:lang w:val="pl"/>
        </w:rPr>
        <w:t xml:space="preserve">obota edukacyjnego. Fabuła gry, </w:t>
      </w:r>
      <w:r w:rsidR="00B83093">
        <w:rPr>
          <w:lang w:val="pl"/>
        </w:rPr>
        <w:t>dopasowana do wieku uczniów</w:t>
      </w:r>
      <w:r w:rsidRPr="00202FF3">
        <w:rPr>
          <w:lang w:val="pl"/>
        </w:rPr>
        <w:t>, zabierze ich w scenariusz, w którym mogą pomóc myszce zdobyć kawałek sera, wykorzystując swoją wiedzę!</w:t>
      </w:r>
    </w:p>
    <w:p w14:paraId="30704A6D" w14:textId="193B491C" w:rsidR="00141CB5" w:rsidRPr="00B83093" w:rsidRDefault="00141CB5" w:rsidP="00CB40A4">
      <w:pPr>
        <w:pStyle w:val="Nagwek2"/>
        <w:rPr>
          <w:lang w:val="pl-PL"/>
        </w:rPr>
      </w:pPr>
      <w:r w:rsidRPr="00980FC9">
        <w:rPr>
          <w:lang w:val="pl"/>
        </w:rPr>
        <w:t>Zasoby:</w:t>
      </w:r>
    </w:p>
    <w:p w14:paraId="424691C6" w14:textId="77972A57" w:rsidR="00C026C2" w:rsidRPr="00B83093" w:rsidRDefault="00B83093" w:rsidP="00CB40A4">
      <w:pPr>
        <w:rPr>
          <w:lang w:val="pl-PL"/>
        </w:rPr>
      </w:pPr>
      <w:r>
        <w:rPr>
          <w:rStyle w:val="Uwydatnienie"/>
          <w:lang w:val="pl"/>
        </w:rPr>
        <w:t>Programowalny robot</w:t>
      </w:r>
    </w:p>
    <w:p w14:paraId="35E3FF17" w14:textId="4D32AD43" w:rsidR="00C026C2" w:rsidRPr="00B83093" w:rsidRDefault="00202FF3" w:rsidP="00202FF3">
      <w:pPr>
        <w:rPr>
          <w:color w:val="56698F"/>
          <w:lang w:val="pl-PL"/>
        </w:rPr>
      </w:pPr>
      <w:r w:rsidRPr="00F91D90">
        <w:rPr>
          <w:rStyle w:val="Uwydatnienie"/>
          <w:lang w:val="pl"/>
        </w:rPr>
        <w:t>Zabawka</w:t>
      </w:r>
      <w:r w:rsidR="00B83093">
        <w:rPr>
          <w:rStyle w:val="Uwydatnienie"/>
          <w:lang w:val="pl"/>
        </w:rPr>
        <w:t xml:space="preserve"> w kształcie</w:t>
      </w:r>
      <w:r w:rsidRPr="00F91D90">
        <w:rPr>
          <w:rStyle w:val="Uwydatnienie"/>
          <w:lang w:val="pl"/>
        </w:rPr>
        <w:t xml:space="preserve"> ser</w:t>
      </w:r>
      <w:r w:rsidR="00B83093">
        <w:rPr>
          <w:rStyle w:val="Uwydatnienie"/>
          <w:lang w:val="pl"/>
        </w:rPr>
        <w:t>a</w:t>
      </w:r>
      <w:r w:rsidRPr="00F91D90">
        <w:rPr>
          <w:rStyle w:val="Uwydatnienie"/>
          <w:lang w:val="pl"/>
        </w:rPr>
        <w:t>, karty strzałek</w:t>
      </w:r>
    </w:p>
    <w:p w14:paraId="5EADA671" w14:textId="46C268BF" w:rsidR="00141CB5" w:rsidRPr="00B83093" w:rsidRDefault="00C026C2" w:rsidP="00CB40A4">
      <w:pPr>
        <w:pStyle w:val="Nagwek1"/>
        <w:rPr>
          <w:lang w:val="pl-PL"/>
        </w:rPr>
      </w:pPr>
      <w:r w:rsidRPr="00980FC9">
        <w:rPr>
          <w:lang w:val="pl"/>
        </w:rPr>
        <w:t>Szczegółowy opis scenariusza</w:t>
      </w:r>
    </w:p>
    <w:p w14:paraId="22702DEA" w14:textId="07262745" w:rsidR="00980FC9" w:rsidRDefault="00202FF3" w:rsidP="00CB40A4">
      <w:pPr>
        <w:rPr>
          <w:lang w:val="en-US"/>
        </w:rPr>
      </w:pPr>
      <w:r w:rsidRPr="00202FF3">
        <w:rPr>
          <w:lang w:val="pl"/>
        </w:rPr>
        <w:t>Przez cały dzień mała myszka marzy o pysznym kawałku sera. Poszła go szukać. Po drodze mysz zauważyła magiczne pole z dużym kawałkiem sera. Aby dostać się do sera, mysz musiała rozwiązać problem: wymyślić najlepszy kierunek i dowiedzieć się, ile kroków przejść, aby dostać się do kawałka sera. Pomóż myszy zdobyć ser i ugryźć go!</w:t>
      </w:r>
    </w:p>
    <w:p w14:paraId="47089E4F" w14:textId="1639C561" w:rsidR="00141CB5" w:rsidRPr="00980FC9" w:rsidRDefault="00185637" w:rsidP="00CB40A4">
      <w:pPr>
        <w:pStyle w:val="Nagwek1"/>
        <w:rPr>
          <w:lang w:val="en-US"/>
        </w:rPr>
      </w:pPr>
      <w:r w:rsidRPr="00980FC9">
        <w:rPr>
          <w:lang w:val="pl"/>
        </w:rPr>
        <w:t>Kroki</w:t>
      </w:r>
    </w:p>
    <w:p w14:paraId="54300063" w14:textId="77777777" w:rsidR="00202FF3" w:rsidRPr="00B83093" w:rsidRDefault="00202FF3" w:rsidP="00202FF3">
      <w:pPr>
        <w:pStyle w:val="Akapitzlist"/>
        <w:numPr>
          <w:ilvl w:val="0"/>
          <w:numId w:val="39"/>
        </w:numPr>
        <w:rPr>
          <w:lang w:val="pl-PL"/>
        </w:rPr>
      </w:pPr>
      <w:r w:rsidRPr="00202FF3">
        <w:rPr>
          <w:lang w:val="pl"/>
        </w:rPr>
        <w:t xml:space="preserve">Zdecydujcie razem, jakich strzał potrzebujesz, aby zdobyć ser </w:t>
      </w:r>
    </w:p>
    <w:p w14:paraId="508BBE1E" w14:textId="77777777" w:rsidR="00202FF3" w:rsidRPr="00B83093" w:rsidRDefault="00202FF3" w:rsidP="00202FF3">
      <w:pPr>
        <w:pStyle w:val="Akapitzlist"/>
        <w:numPr>
          <w:ilvl w:val="0"/>
          <w:numId w:val="39"/>
        </w:numPr>
        <w:rPr>
          <w:lang w:val="pl-PL"/>
        </w:rPr>
      </w:pPr>
      <w:r w:rsidRPr="00202FF3">
        <w:rPr>
          <w:lang w:val="pl"/>
        </w:rPr>
        <w:t>Zdecydujcie razem, ile kroków potrzeba, aby uzyskać ser jako cel ścieżki</w:t>
      </w:r>
    </w:p>
    <w:p w14:paraId="1C095646" w14:textId="77777777" w:rsidR="00202FF3" w:rsidRPr="00B83093" w:rsidRDefault="00202FF3" w:rsidP="00202FF3">
      <w:pPr>
        <w:pStyle w:val="Akapitzlist"/>
        <w:numPr>
          <w:ilvl w:val="0"/>
          <w:numId w:val="39"/>
        </w:numPr>
        <w:rPr>
          <w:lang w:val="pl-PL"/>
        </w:rPr>
      </w:pPr>
      <w:r w:rsidRPr="00202FF3">
        <w:rPr>
          <w:lang w:val="pl"/>
        </w:rPr>
        <w:t>Zrób mentalną mapę ścieżki, aby zebrać pierwszy kawałek sera</w:t>
      </w:r>
    </w:p>
    <w:p w14:paraId="2D3F78F3" w14:textId="2C2DC5DF" w:rsidR="00202FF3" w:rsidRPr="00202FF3" w:rsidRDefault="00202FF3" w:rsidP="00202FF3">
      <w:pPr>
        <w:pStyle w:val="Akapitzlist"/>
        <w:numPr>
          <w:ilvl w:val="0"/>
          <w:numId w:val="39"/>
        </w:numPr>
        <w:rPr>
          <w:lang w:val="en-US"/>
        </w:rPr>
      </w:pPr>
      <w:r w:rsidRPr="00202FF3">
        <w:rPr>
          <w:lang w:val="pl"/>
        </w:rPr>
        <w:t>Zaprogramuj robota (lub umieść strzałki we właściwej kolejności). Naciśnij przycisk start!</w:t>
      </w:r>
    </w:p>
    <w:p w14:paraId="770FBA9F" w14:textId="77777777" w:rsidR="00202FF3" w:rsidRPr="00202FF3" w:rsidRDefault="00202FF3" w:rsidP="00202FF3">
      <w:pPr>
        <w:pStyle w:val="Akapitzlist"/>
        <w:numPr>
          <w:ilvl w:val="0"/>
          <w:numId w:val="39"/>
        </w:numPr>
        <w:rPr>
          <w:lang w:val="en-US"/>
        </w:rPr>
      </w:pPr>
      <w:r w:rsidRPr="00202FF3">
        <w:rPr>
          <w:lang w:val="pl"/>
        </w:rPr>
        <w:t xml:space="preserve">Zbierz ser. </w:t>
      </w:r>
    </w:p>
    <w:p w14:paraId="1FF0CD6C" w14:textId="77777777" w:rsidR="00202FF3" w:rsidRPr="00202FF3" w:rsidRDefault="00202FF3" w:rsidP="00202FF3">
      <w:pPr>
        <w:pStyle w:val="Akapitzlist"/>
        <w:numPr>
          <w:ilvl w:val="0"/>
          <w:numId w:val="39"/>
        </w:numPr>
        <w:rPr>
          <w:b/>
          <w:caps/>
          <w:lang w:val="en-US"/>
        </w:rPr>
      </w:pPr>
      <w:r w:rsidRPr="00202FF3">
        <w:rPr>
          <w:lang w:val="pl"/>
        </w:rPr>
        <w:t>Nakarm mysz!</w:t>
      </w:r>
    </w:p>
    <w:p w14:paraId="1CED526B" w14:textId="77777777" w:rsidR="00EA40F6" w:rsidRPr="00EA40F6" w:rsidRDefault="00EA40F6" w:rsidP="00EA40F6">
      <w:pPr>
        <w:rPr>
          <w:lang w:val="en-US"/>
        </w:rPr>
      </w:pPr>
    </w:p>
    <w:p w14:paraId="1F3D07C7" w14:textId="591E27BE" w:rsidR="001B75F0" w:rsidRPr="00980FC9" w:rsidRDefault="00185637" w:rsidP="00EA40F6">
      <w:pPr>
        <w:pStyle w:val="Nagwek1"/>
        <w:rPr>
          <w:lang w:val="en-US"/>
        </w:rPr>
      </w:pPr>
      <w:r w:rsidRPr="00980FC9">
        <w:rPr>
          <w:lang w:val="pl"/>
        </w:rPr>
        <w:t>Porady i wskazówki dla nauczyciela</w:t>
      </w:r>
    </w:p>
    <w:p w14:paraId="0A904AF1" w14:textId="16FB1598" w:rsidR="009D6FE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>Stwórzcie razem planszę do zabawy!</w:t>
      </w:r>
    </w:p>
    <w:p w14:paraId="5C97BE57" w14:textId="26F621F4" w:rsidR="009D6FE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>Zachęcaj dzieci, aby mówiły głośno, kiedy myślą!</w:t>
      </w:r>
    </w:p>
    <w:p w14:paraId="446DF1B0" w14:textId="5553318E" w:rsidR="009D6FE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 xml:space="preserve">Zmień miejsce rozpoczęcia zbierania sera, jeśli chcesz dodać wyzwanie dla każdego uczestnika! </w:t>
      </w:r>
    </w:p>
    <w:p w14:paraId="48DDBDDC" w14:textId="145AD31F" w:rsidR="009D6FE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>Pozwól dzieciom popełniać błędy. Ponowna próba i odkrycie błędu jest częścią gry</w:t>
      </w:r>
    </w:p>
    <w:p w14:paraId="7DC9815A" w14:textId="66BB5B76" w:rsidR="009D6FE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 xml:space="preserve">Zacznij od palety i utworzonej ścieżki! </w:t>
      </w:r>
    </w:p>
    <w:p w14:paraId="36745122" w14:textId="6DC9E236" w:rsidR="009D6FE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 xml:space="preserve">Ważne jest, aby zaplanować cel "ser". </w:t>
      </w:r>
    </w:p>
    <w:p w14:paraId="27594D82" w14:textId="0A32BB9D" w:rsidR="009D6FE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>Należy używać zarówno barier, jak i kart.</w:t>
      </w:r>
    </w:p>
    <w:p w14:paraId="27FF4AFF" w14:textId="09DF17CF" w:rsidR="009D6FE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 xml:space="preserve">W każdej sytuacji </w:t>
      </w:r>
      <w:r w:rsidR="00F91D90">
        <w:rPr>
          <w:lang w:val="pl"/>
        </w:rPr>
        <w:t>należy</w:t>
      </w:r>
      <w:r w:rsidRPr="009D6FE7">
        <w:rPr>
          <w:lang w:val="pl"/>
        </w:rPr>
        <w:t xml:space="preserve"> zaprogramować </w:t>
      </w:r>
      <w:r>
        <w:rPr>
          <w:lang w:val="pl"/>
        </w:rPr>
        <w:t xml:space="preserve"> ścieżkę myszy do celu.</w:t>
      </w:r>
    </w:p>
    <w:p w14:paraId="4DD359BC" w14:textId="28E60721" w:rsidR="00185637" w:rsidRPr="00B83093" w:rsidRDefault="009D6FE7" w:rsidP="009D6FE7">
      <w:pPr>
        <w:ind w:left="360"/>
        <w:rPr>
          <w:lang w:val="pl-PL"/>
        </w:rPr>
      </w:pPr>
      <w:r w:rsidRPr="009D6FE7">
        <w:rPr>
          <w:lang w:val="pl"/>
        </w:rPr>
        <w:t>Odtwarzaj sytuacje, przewidując, jak mysz pójdzie, jeśli przed nią znajduje się bariera.</w:t>
      </w:r>
    </w:p>
    <w:p w14:paraId="5123B9C4" w14:textId="3DE135A5" w:rsidR="00EA40F6" w:rsidRPr="00B83093" w:rsidRDefault="00EA40F6" w:rsidP="00EA40F6">
      <w:pPr>
        <w:rPr>
          <w:lang w:val="pl-PL"/>
        </w:rPr>
      </w:pPr>
    </w:p>
    <w:p w14:paraId="03D3D5C2" w14:textId="271E466B" w:rsidR="00EA40F6" w:rsidRPr="00B83093" w:rsidRDefault="00EA40F6" w:rsidP="00EA40F6">
      <w:pPr>
        <w:rPr>
          <w:lang w:val="pl-PL"/>
        </w:rPr>
      </w:pPr>
    </w:p>
    <w:p w14:paraId="04807784" w14:textId="77777777" w:rsidR="00EA40F6" w:rsidRPr="00B83093" w:rsidRDefault="00EA40F6" w:rsidP="00EA40F6">
      <w:pPr>
        <w:pStyle w:val="Nagwek1"/>
        <w:rPr>
          <w:lang w:val="pl-PL"/>
        </w:rPr>
      </w:pPr>
      <w:r w:rsidRPr="00F62BEF">
        <w:rPr>
          <w:lang w:val="pl"/>
        </w:rPr>
        <w:t xml:space="preserve">Warianty scenariusza/gry  </w:t>
      </w:r>
    </w:p>
    <w:p w14:paraId="4F75A81E" w14:textId="1021B03A" w:rsidR="00EA40F6" w:rsidRPr="00B83093" w:rsidRDefault="00F91D90" w:rsidP="00EA40F6">
      <w:pPr>
        <w:rPr>
          <w:lang w:val="pl-PL"/>
        </w:rPr>
      </w:pPr>
      <w:r w:rsidRPr="00F91D90">
        <w:rPr>
          <w:lang w:val="pl"/>
        </w:rPr>
        <w:t>Uczniowie mogą opracować podręcznik do zadań (patrz rysunek 1)</w:t>
      </w:r>
    </w:p>
    <w:p w14:paraId="7816D10C" w14:textId="77777777" w:rsidR="00F91D90" w:rsidRPr="00B83093" w:rsidRDefault="00F91D90" w:rsidP="00F91D90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91D90" w:rsidRPr="00F91D90" w14:paraId="299DF98F" w14:textId="77777777" w:rsidTr="00F3219D">
        <w:tc>
          <w:tcPr>
            <w:tcW w:w="4530" w:type="dxa"/>
          </w:tcPr>
          <w:p w14:paraId="1E5EA363" w14:textId="77777777" w:rsidR="00F91D90" w:rsidRPr="00F91D90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F91D90">
              <w:rPr>
                <w:rFonts w:ascii="Calibri" w:hAnsi="Calibri" w:cs="Calibri"/>
                <w:noProof/>
              </w:rPr>
              <w:drawing>
                <wp:inline distT="0" distB="0" distL="0" distR="0" wp14:anchorId="086677BA" wp14:editId="5E0BCD85">
                  <wp:extent cx="2491740" cy="2278380"/>
                  <wp:effectExtent l="0" t="0" r="381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6384" t="21403" r="20353" b="8271"/>
                          <a:stretch/>
                        </pic:blipFill>
                        <pic:spPr bwMode="auto">
                          <a:xfrm>
                            <a:off x="0" y="0"/>
                            <a:ext cx="2491740" cy="227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AEC157" w14:textId="77777777" w:rsidR="00F91D90" w:rsidRPr="00F91D90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Cs/>
                <w:sz w:val="22"/>
                <w:szCs w:val="22"/>
              </w:rPr>
            </w:pPr>
          </w:p>
        </w:tc>
        <w:tc>
          <w:tcPr>
            <w:tcW w:w="4530" w:type="dxa"/>
          </w:tcPr>
          <w:p w14:paraId="5E3BFF2B" w14:textId="49D40177" w:rsidR="00F91D90" w:rsidRPr="00B83093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b/>
                <w:iCs/>
                <w:sz w:val="22"/>
                <w:szCs w:val="22"/>
                <w:lang w:val="pl-PL"/>
              </w:rPr>
            </w:pPr>
            <w:r w:rsidRPr="00F91D90">
              <w:rPr>
                <w:b/>
                <w:iCs/>
                <w:sz w:val="22"/>
                <w:szCs w:val="22"/>
                <w:lang w:val="pl"/>
              </w:rPr>
              <w:t xml:space="preserve">Uważaj i obserwuj! </w:t>
            </w:r>
            <w:r w:rsidR="00B83093" w:rsidRPr="00B83093">
              <w:rPr>
                <w:b/>
                <w:iCs/>
                <w:sz w:val="22"/>
                <w:szCs w:val="22"/>
                <w:lang w:val="pl"/>
              </w:rPr>
              <w:t>L</w:t>
            </w:r>
            <w:proofErr w:type="spellStart"/>
            <w:r w:rsidR="00B83093" w:rsidRPr="00B83093">
              <w:rPr>
                <w:b/>
              </w:rPr>
              <w:t>icz</w:t>
            </w:r>
            <w:proofErr w:type="spellEnd"/>
            <w:r w:rsidRPr="00B83093">
              <w:rPr>
                <w:b/>
                <w:iCs/>
                <w:sz w:val="22"/>
                <w:szCs w:val="22"/>
                <w:lang w:val="pl"/>
              </w:rPr>
              <w:t>! Odpowiedz na pytania!</w:t>
            </w:r>
          </w:p>
          <w:p w14:paraId="3EB90949" w14:textId="77777777" w:rsidR="00F91D90" w:rsidRPr="00B83093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b/>
                <w:i/>
                <w:iCs/>
                <w:sz w:val="22"/>
                <w:szCs w:val="22"/>
                <w:lang w:val="pl-PL"/>
              </w:rPr>
            </w:pPr>
            <w:r w:rsidRPr="00B83093">
              <w:rPr>
                <w:b/>
                <w:i/>
                <w:iCs/>
                <w:sz w:val="22"/>
                <w:szCs w:val="22"/>
                <w:lang w:val="pl"/>
              </w:rPr>
              <w:t>Hobby myszy to jazda pociągami</w:t>
            </w:r>
            <w:r w:rsidRPr="00F91D90">
              <w:rPr>
                <w:b/>
                <w:i/>
                <w:iCs/>
                <w:sz w:val="22"/>
                <w:szCs w:val="22"/>
                <w:lang w:val="pl"/>
              </w:rPr>
              <w:t>!</w:t>
            </w:r>
          </w:p>
          <w:p w14:paraId="5BA6083D" w14:textId="51CE4B35" w:rsidR="00F91D90" w:rsidRPr="00B83093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Cs/>
                <w:sz w:val="22"/>
                <w:szCs w:val="22"/>
                <w:lang w:val="pl-PL"/>
              </w:rPr>
            </w:pPr>
            <w:r w:rsidRPr="00F91D90">
              <w:rPr>
                <w:iCs/>
                <w:sz w:val="22"/>
                <w:szCs w:val="22"/>
                <w:lang w:val="pl"/>
              </w:rPr>
              <w:t>Il</w:t>
            </w:r>
            <w:r w:rsidR="00B83093">
              <w:rPr>
                <w:iCs/>
                <w:sz w:val="22"/>
                <w:szCs w:val="22"/>
                <w:lang w:val="pl"/>
              </w:rPr>
              <w:t>e wagonów</w:t>
            </w:r>
            <w:r w:rsidRPr="00F91D90">
              <w:rPr>
                <w:iCs/>
                <w:sz w:val="22"/>
                <w:szCs w:val="22"/>
                <w:lang w:val="pl"/>
              </w:rPr>
              <w:t xml:space="preserve"> w sumie?</w:t>
            </w:r>
          </w:p>
          <w:p w14:paraId="0B96FA62" w14:textId="77777777" w:rsidR="00F91D90" w:rsidRPr="00B83093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Cs/>
                <w:sz w:val="22"/>
                <w:szCs w:val="22"/>
                <w:lang w:val="pl-PL"/>
              </w:rPr>
            </w:pPr>
            <w:r w:rsidRPr="00F91D90">
              <w:rPr>
                <w:iCs/>
                <w:sz w:val="22"/>
                <w:szCs w:val="22"/>
                <w:lang w:val="pl"/>
              </w:rPr>
              <w:t>Ile myszy w sumie?</w:t>
            </w:r>
          </w:p>
          <w:p w14:paraId="3A103C7F" w14:textId="023227A9" w:rsidR="00F91D90" w:rsidRPr="00B83093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Cs/>
                <w:sz w:val="22"/>
                <w:szCs w:val="22"/>
                <w:lang w:val="pl-PL"/>
              </w:rPr>
            </w:pPr>
            <w:r w:rsidRPr="00F91D90">
              <w:rPr>
                <w:iCs/>
                <w:sz w:val="22"/>
                <w:szCs w:val="22"/>
                <w:lang w:val="pl"/>
              </w:rPr>
              <w:t>Il</w:t>
            </w:r>
            <w:r w:rsidR="00B83093">
              <w:rPr>
                <w:iCs/>
                <w:sz w:val="22"/>
                <w:szCs w:val="22"/>
                <w:lang w:val="pl"/>
              </w:rPr>
              <w:t>e wagonów</w:t>
            </w:r>
            <w:r w:rsidRPr="00F91D90">
              <w:rPr>
                <w:iCs/>
                <w:sz w:val="22"/>
                <w:szCs w:val="22"/>
                <w:lang w:val="pl"/>
              </w:rPr>
              <w:t xml:space="preserve"> ma 2 myszy? </w:t>
            </w:r>
            <w:r w:rsidR="00B83093">
              <w:rPr>
                <w:iCs/>
                <w:sz w:val="22"/>
                <w:szCs w:val="22"/>
                <w:lang w:val="pl"/>
              </w:rPr>
              <w:t>Które</w:t>
            </w:r>
            <w:r w:rsidRPr="00F91D90">
              <w:rPr>
                <w:iCs/>
                <w:sz w:val="22"/>
                <w:szCs w:val="22"/>
                <w:lang w:val="pl"/>
              </w:rPr>
              <w:t>?</w:t>
            </w:r>
          </w:p>
          <w:p w14:paraId="1BEDA523" w14:textId="46E72E29" w:rsidR="00F91D90" w:rsidRPr="00B83093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Cs/>
                <w:sz w:val="22"/>
                <w:szCs w:val="22"/>
                <w:lang w:val="pl-PL"/>
              </w:rPr>
            </w:pPr>
            <w:r w:rsidRPr="00F91D90">
              <w:rPr>
                <w:iCs/>
                <w:sz w:val="22"/>
                <w:szCs w:val="22"/>
                <w:lang w:val="pl"/>
              </w:rPr>
              <w:t>Ile w</w:t>
            </w:r>
            <w:r w:rsidR="00B83093">
              <w:rPr>
                <w:iCs/>
                <w:sz w:val="22"/>
                <w:szCs w:val="22"/>
                <w:lang w:val="pl"/>
              </w:rPr>
              <w:t>agonów</w:t>
            </w:r>
            <w:r w:rsidRPr="00F91D90">
              <w:rPr>
                <w:iCs/>
                <w:sz w:val="22"/>
                <w:szCs w:val="22"/>
                <w:lang w:val="pl"/>
              </w:rPr>
              <w:t xml:space="preserve"> ma 3 myszy? </w:t>
            </w:r>
            <w:r w:rsidR="00B83093">
              <w:rPr>
                <w:iCs/>
                <w:sz w:val="22"/>
                <w:szCs w:val="22"/>
                <w:lang w:val="pl"/>
              </w:rPr>
              <w:t>Które</w:t>
            </w:r>
            <w:r w:rsidRPr="00F91D90">
              <w:rPr>
                <w:iCs/>
                <w:sz w:val="22"/>
                <w:szCs w:val="22"/>
                <w:lang w:val="pl"/>
              </w:rPr>
              <w:t>?</w:t>
            </w:r>
          </w:p>
          <w:p w14:paraId="06E4F0C2" w14:textId="1789A8A8" w:rsidR="00F91D90" w:rsidRPr="00B83093" w:rsidRDefault="00F91D90" w:rsidP="00F3219D">
            <w:pPr>
              <w:spacing w:line="276" w:lineRule="auto"/>
              <w:jc w:val="both"/>
              <w:rPr>
                <w:rFonts w:ascii="Calibri" w:hAnsi="Calibri" w:cs="Calibri"/>
                <w:iCs/>
                <w:sz w:val="22"/>
                <w:szCs w:val="22"/>
                <w:lang w:val="pl-PL"/>
              </w:rPr>
            </w:pPr>
            <w:r w:rsidRPr="00F91D90">
              <w:rPr>
                <w:iCs/>
                <w:sz w:val="22"/>
                <w:szCs w:val="22"/>
                <w:lang w:val="pl"/>
              </w:rPr>
              <w:t xml:space="preserve">Ile myszy znajduje się w </w:t>
            </w:r>
            <w:r w:rsidR="00B83093">
              <w:rPr>
                <w:iCs/>
                <w:sz w:val="22"/>
                <w:szCs w:val="22"/>
                <w:lang w:val="pl"/>
              </w:rPr>
              <w:t>wagonach</w:t>
            </w:r>
            <w:r w:rsidRPr="00F91D90">
              <w:rPr>
                <w:iCs/>
                <w:sz w:val="22"/>
                <w:szCs w:val="22"/>
                <w:lang w:val="pl"/>
              </w:rPr>
              <w:t xml:space="preserve"> o numerach nieparzystych?</w:t>
            </w:r>
          </w:p>
          <w:p w14:paraId="17F4E911" w14:textId="52C2637B" w:rsidR="00F91D90" w:rsidRPr="00B83093" w:rsidRDefault="00B83093" w:rsidP="00F3219D">
            <w:pPr>
              <w:spacing w:line="276" w:lineRule="auto"/>
              <w:jc w:val="both"/>
              <w:rPr>
                <w:rFonts w:ascii="Calibri" w:hAnsi="Calibri" w:cs="Calibri"/>
                <w:i/>
                <w:iCs/>
                <w:sz w:val="22"/>
                <w:szCs w:val="22"/>
                <w:lang w:val="pl-PL"/>
              </w:rPr>
            </w:pPr>
            <w:r>
              <w:rPr>
                <w:iCs/>
                <w:sz w:val="22"/>
                <w:szCs w:val="22"/>
                <w:lang w:val="pl"/>
              </w:rPr>
              <w:t>Wymyśl</w:t>
            </w:r>
            <w:r w:rsidR="00F91D90" w:rsidRPr="00F91D90">
              <w:rPr>
                <w:iCs/>
                <w:sz w:val="22"/>
                <w:szCs w:val="22"/>
                <w:lang w:val="pl"/>
              </w:rPr>
              <w:t xml:space="preserve"> jeszcze 3 pytania! Odpowiedz na nie!</w:t>
            </w:r>
          </w:p>
        </w:tc>
      </w:tr>
      <w:tr w:rsidR="00F91D90" w:rsidRPr="00F91D90" w14:paraId="1EF2C67E" w14:textId="77777777" w:rsidTr="00F3219D">
        <w:tc>
          <w:tcPr>
            <w:tcW w:w="9060" w:type="dxa"/>
            <w:gridSpan w:val="2"/>
          </w:tcPr>
          <w:p w14:paraId="2C7BA842" w14:textId="77777777" w:rsidR="00F91D90" w:rsidRPr="00B83093" w:rsidRDefault="00F91D90" w:rsidP="00F3219D">
            <w:pPr>
              <w:spacing w:line="276" w:lineRule="auto"/>
              <w:jc w:val="center"/>
              <w:rPr>
                <w:rFonts w:ascii="Calibri" w:hAnsi="Calibri" w:cs="Calibri"/>
                <w:b/>
                <w:iCs/>
                <w:sz w:val="22"/>
                <w:szCs w:val="22"/>
                <w:lang w:val="pl-PL"/>
              </w:rPr>
            </w:pPr>
            <w:r w:rsidRPr="00F91D90">
              <w:rPr>
                <w:b/>
                <w:i/>
                <w:iCs/>
                <w:color w:val="56698F"/>
                <w:sz w:val="22"/>
                <w:szCs w:val="22"/>
                <w:lang w:val="pl"/>
              </w:rPr>
              <w:t>Rysunek 1 Zadanie</w:t>
            </w:r>
            <w:r w:rsidRPr="00F91D90">
              <w:rPr>
                <w:iCs/>
                <w:sz w:val="22"/>
                <w:szCs w:val="22"/>
                <w:lang w:val="pl"/>
              </w:rPr>
              <w:t xml:space="preserve"> (Anspoka, Birzgale, Dzērve, Helmane, Leite, 2011)</w:t>
            </w:r>
          </w:p>
        </w:tc>
      </w:tr>
    </w:tbl>
    <w:p w14:paraId="62B5936F" w14:textId="77777777" w:rsidR="00F91D90" w:rsidRPr="00B83093" w:rsidRDefault="00F91D90" w:rsidP="00F91D90">
      <w:pPr>
        <w:spacing w:line="276" w:lineRule="auto"/>
        <w:jc w:val="both"/>
        <w:rPr>
          <w:rFonts w:ascii="Calibri" w:hAnsi="Calibri" w:cs="Calibri"/>
          <w:i/>
          <w:iCs/>
          <w:lang w:val="pl-PL"/>
        </w:rPr>
      </w:pPr>
    </w:p>
    <w:p w14:paraId="6AE5E3FC" w14:textId="77777777" w:rsidR="00F91D90" w:rsidRPr="00B83093" w:rsidRDefault="00F91D90" w:rsidP="00F91D90">
      <w:pPr>
        <w:rPr>
          <w:rFonts w:ascii="Calibri" w:hAnsi="Calibri" w:cs="Calibri"/>
          <w:b/>
          <w:color w:val="56698F"/>
          <w:lang w:val="pl-PL"/>
        </w:rPr>
      </w:pPr>
      <w:r w:rsidRPr="00F91D90">
        <w:rPr>
          <w:b/>
          <w:color w:val="56698F"/>
          <w:lang w:val="pl"/>
        </w:rPr>
        <w:t>Literatura:</w:t>
      </w:r>
    </w:p>
    <w:p w14:paraId="4F803510" w14:textId="066F4E4A" w:rsidR="00EA40F6" w:rsidRPr="00B83093" w:rsidRDefault="00F91D90" w:rsidP="00EA40F6">
      <w:pPr>
        <w:rPr>
          <w:rFonts w:ascii="Calibri" w:hAnsi="Calibri" w:cs="Calibri"/>
          <w:lang w:val="pl-PL"/>
        </w:rPr>
      </w:pPr>
      <w:proofErr w:type="spellStart"/>
      <w:r w:rsidRPr="00F91D90">
        <w:rPr>
          <w:iCs/>
          <w:lang w:val="pl"/>
        </w:rPr>
        <w:t>Anspoka</w:t>
      </w:r>
      <w:proofErr w:type="spellEnd"/>
      <w:r w:rsidRPr="00F91D90">
        <w:rPr>
          <w:iCs/>
          <w:lang w:val="pl"/>
        </w:rPr>
        <w:t xml:space="preserve">, Z., </w:t>
      </w:r>
      <w:proofErr w:type="spellStart"/>
      <w:r w:rsidRPr="00F91D90">
        <w:rPr>
          <w:iCs/>
          <w:lang w:val="pl"/>
        </w:rPr>
        <w:t>Birzgale</w:t>
      </w:r>
      <w:proofErr w:type="spellEnd"/>
      <w:r w:rsidRPr="00F91D90">
        <w:rPr>
          <w:iCs/>
          <w:lang w:val="pl"/>
        </w:rPr>
        <w:t xml:space="preserve">, E., </w:t>
      </w:r>
      <w:proofErr w:type="spellStart"/>
      <w:r w:rsidRPr="00F91D90">
        <w:rPr>
          <w:iCs/>
          <w:lang w:val="pl"/>
        </w:rPr>
        <w:t>Dzērve</w:t>
      </w:r>
      <w:proofErr w:type="spellEnd"/>
      <w:r w:rsidRPr="00F91D90">
        <w:rPr>
          <w:iCs/>
          <w:lang w:val="pl"/>
        </w:rPr>
        <w:t xml:space="preserve">, I., </w:t>
      </w:r>
      <w:proofErr w:type="spellStart"/>
      <w:r w:rsidRPr="00F91D90">
        <w:rPr>
          <w:iCs/>
          <w:lang w:val="pl"/>
        </w:rPr>
        <w:t>He</w:t>
      </w:r>
      <w:bookmarkStart w:id="0" w:name="_GoBack"/>
      <w:bookmarkEnd w:id="0"/>
      <w:r w:rsidRPr="00F91D90">
        <w:rPr>
          <w:iCs/>
          <w:lang w:val="pl"/>
        </w:rPr>
        <w:t>lmane</w:t>
      </w:r>
      <w:proofErr w:type="spellEnd"/>
      <w:r w:rsidRPr="00F91D90">
        <w:rPr>
          <w:iCs/>
          <w:lang w:val="pl"/>
        </w:rPr>
        <w:t xml:space="preserve">, I., </w:t>
      </w:r>
      <w:proofErr w:type="spellStart"/>
      <w:r w:rsidRPr="00F91D90">
        <w:rPr>
          <w:iCs/>
          <w:lang w:val="pl"/>
        </w:rPr>
        <w:t>Leite</w:t>
      </w:r>
      <w:proofErr w:type="spellEnd"/>
      <w:r w:rsidRPr="00F91D90">
        <w:rPr>
          <w:iCs/>
          <w:lang w:val="pl"/>
        </w:rPr>
        <w:t xml:space="preserve">, I. (2011). </w:t>
      </w:r>
      <w:proofErr w:type="spellStart"/>
      <w:r w:rsidRPr="00F91D90">
        <w:rPr>
          <w:iCs/>
          <w:lang w:val="pl"/>
        </w:rPr>
        <w:t>Sākam</w:t>
      </w:r>
      <w:proofErr w:type="spellEnd"/>
      <w:r w:rsidRPr="00F91D90">
        <w:rPr>
          <w:iCs/>
          <w:lang w:val="pl"/>
        </w:rPr>
        <w:t xml:space="preserve"> </w:t>
      </w:r>
      <w:proofErr w:type="spellStart"/>
      <w:r w:rsidRPr="00F91D90">
        <w:rPr>
          <w:iCs/>
          <w:lang w:val="pl"/>
        </w:rPr>
        <w:t>mācīties</w:t>
      </w:r>
      <w:proofErr w:type="spellEnd"/>
      <w:r w:rsidRPr="00F91D90">
        <w:rPr>
          <w:iCs/>
          <w:lang w:val="pl"/>
        </w:rPr>
        <w:t xml:space="preserve">! </w:t>
      </w:r>
      <w:proofErr w:type="spellStart"/>
      <w:r w:rsidRPr="00F91D90">
        <w:rPr>
          <w:iCs/>
          <w:lang w:val="pl"/>
        </w:rPr>
        <w:t>Otrā</w:t>
      </w:r>
      <w:proofErr w:type="spellEnd"/>
      <w:r w:rsidRPr="00F91D90">
        <w:rPr>
          <w:iCs/>
          <w:lang w:val="pl"/>
        </w:rPr>
        <w:t xml:space="preserve"> </w:t>
      </w:r>
      <w:proofErr w:type="spellStart"/>
      <w:r w:rsidRPr="00F91D90">
        <w:rPr>
          <w:iCs/>
          <w:lang w:val="pl"/>
        </w:rPr>
        <w:t>grāmata</w:t>
      </w:r>
      <w:proofErr w:type="spellEnd"/>
      <w:r w:rsidRPr="00F91D90">
        <w:rPr>
          <w:iCs/>
          <w:lang w:val="pl"/>
        </w:rPr>
        <w:t xml:space="preserve">. </w:t>
      </w:r>
      <w:proofErr w:type="spellStart"/>
      <w:r w:rsidRPr="00F91D90">
        <w:rPr>
          <w:iCs/>
          <w:lang w:val="pl"/>
        </w:rPr>
        <w:t>Lielvārds</w:t>
      </w:r>
      <w:proofErr w:type="spellEnd"/>
      <w:r w:rsidRPr="00F91D90">
        <w:rPr>
          <w:iCs/>
          <w:lang w:val="pl"/>
        </w:rPr>
        <w:t xml:space="preserve"> (po łotewskiemu).   </w:t>
      </w:r>
    </w:p>
    <w:sectPr w:rsidR="00EA40F6" w:rsidRPr="00B83093" w:rsidSect="002A624A">
      <w:headerReference w:type="default" r:id="rId10"/>
      <w:pgSz w:w="11906" w:h="16838" w:code="9"/>
      <w:pgMar w:top="872" w:right="1418" w:bottom="1418" w:left="1418" w:header="8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752DA" w14:textId="77777777" w:rsidR="0066439F" w:rsidRDefault="0066439F" w:rsidP="002A624A">
      <w:pPr>
        <w:spacing w:after="0" w:line="240" w:lineRule="auto"/>
      </w:pPr>
      <w:r>
        <w:rPr>
          <w:lang w:val="pl"/>
        </w:rPr>
        <w:separator/>
      </w:r>
    </w:p>
  </w:endnote>
  <w:endnote w:type="continuationSeparator" w:id="0">
    <w:p w14:paraId="61074363" w14:textId="77777777" w:rsidR="0066439F" w:rsidRDefault="0066439F" w:rsidP="002A624A">
      <w:pPr>
        <w:spacing w:after="0" w:line="240" w:lineRule="auto"/>
      </w:pPr>
      <w:r>
        <w:rPr>
          <w:lang w:val="pl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6B702" w14:textId="77777777" w:rsidR="0066439F" w:rsidRDefault="0066439F" w:rsidP="002A624A">
      <w:pPr>
        <w:spacing w:after="0" w:line="240" w:lineRule="auto"/>
      </w:pPr>
      <w:r>
        <w:rPr>
          <w:lang w:val="pl"/>
        </w:rPr>
        <w:separator/>
      </w:r>
    </w:p>
  </w:footnote>
  <w:footnote w:type="continuationSeparator" w:id="0">
    <w:p w14:paraId="6B7512DD" w14:textId="77777777" w:rsidR="0066439F" w:rsidRDefault="0066439F" w:rsidP="002A624A">
      <w:pPr>
        <w:spacing w:after="0" w:line="240" w:lineRule="auto"/>
      </w:pPr>
      <w:r>
        <w:rPr>
          <w:lang w:val="pl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C97E" w14:textId="585CC6F3" w:rsidR="002A624A" w:rsidRDefault="002A624A">
    <w:pPr>
      <w:pStyle w:val="Nagwek"/>
    </w:pPr>
    <w:r>
      <w:rPr>
        <w:noProof/>
        <w:lang w:val="pl"/>
      </w:rPr>
      <w:drawing>
        <wp:anchor distT="0" distB="0" distL="114300" distR="114300" simplePos="0" relativeHeight="251659264" behindDoc="0" locked="0" layoutInCell="1" allowOverlap="1" wp14:anchorId="7A4930FD" wp14:editId="0F61A93A">
          <wp:simplePos x="0" y="0"/>
          <wp:positionH relativeFrom="page">
            <wp:posOffset>25878</wp:posOffset>
          </wp:positionH>
          <wp:positionV relativeFrom="page">
            <wp:posOffset>43131</wp:posOffset>
          </wp:positionV>
          <wp:extent cx="7384051" cy="1302589"/>
          <wp:effectExtent l="0" t="0" r="7620" b="0"/>
          <wp:wrapTight wrapText="bothSides">
            <wp:wrapPolygon edited="0">
              <wp:start x="0" y="0"/>
              <wp:lineTo x="0" y="21168"/>
              <wp:lineTo x="21567" y="21168"/>
              <wp:lineTo x="21567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9964" cy="1310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0150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A4E68"/>
    <w:multiLevelType w:val="hybridMultilevel"/>
    <w:tmpl w:val="7AAA2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3419E"/>
    <w:multiLevelType w:val="hybridMultilevel"/>
    <w:tmpl w:val="A7B0A9B0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E18FE"/>
    <w:multiLevelType w:val="multilevel"/>
    <w:tmpl w:val="1D1AE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8909B5"/>
    <w:multiLevelType w:val="hybridMultilevel"/>
    <w:tmpl w:val="B608CA5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4548E7"/>
    <w:multiLevelType w:val="hybridMultilevel"/>
    <w:tmpl w:val="28FC9A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A81B74"/>
    <w:multiLevelType w:val="hybridMultilevel"/>
    <w:tmpl w:val="DEBC8430"/>
    <w:lvl w:ilvl="0" w:tplc="3D400C4C">
      <w:numFmt w:val="bullet"/>
      <w:lvlText w:val="•"/>
      <w:lvlJc w:val="left"/>
      <w:pPr>
        <w:ind w:left="143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3C4398"/>
    <w:multiLevelType w:val="multilevel"/>
    <w:tmpl w:val="CE147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FB3115"/>
    <w:multiLevelType w:val="multilevel"/>
    <w:tmpl w:val="73BA4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B5753"/>
    <w:multiLevelType w:val="hybridMultilevel"/>
    <w:tmpl w:val="AF5E4E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634811"/>
    <w:multiLevelType w:val="hybridMultilevel"/>
    <w:tmpl w:val="00481BBA"/>
    <w:lvl w:ilvl="0" w:tplc="3F1A4B60">
      <w:start w:val="1"/>
      <w:numFmt w:val="decimal"/>
      <w:lvlText w:val="%1."/>
      <w:lvlJc w:val="left"/>
      <w:pPr>
        <w:ind w:left="456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176" w:hanging="360"/>
      </w:pPr>
    </w:lvl>
    <w:lvl w:ilvl="2" w:tplc="0418001B" w:tentative="1">
      <w:start w:val="1"/>
      <w:numFmt w:val="lowerRoman"/>
      <w:lvlText w:val="%3."/>
      <w:lvlJc w:val="right"/>
      <w:pPr>
        <w:ind w:left="1896" w:hanging="180"/>
      </w:pPr>
    </w:lvl>
    <w:lvl w:ilvl="3" w:tplc="0418000F" w:tentative="1">
      <w:start w:val="1"/>
      <w:numFmt w:val="decimal"/>
      <w:lvlText w:val="%4."/>
      <w:lvlJc w:val="left"/>
      <w:pPr>
        <w:ind w:left="2616" w:hanging="360"/>
      </w:pPr>
    </w:lvl>
    <w:lvl w:ilvl="4" w:tplc="04180019" w:tentative="1">
      <w:start w:val="1"/>
      <w:numFmt w:val="lowerLetter"/>
      <w:lvlText w:val="%5."/>
      <w:lvlJc w:val="left"/>
      <w:pPr>
        <w:ind w:left="3336" w:hanging="360"/>
      </w:pPr>
    </w:lvl>
    <w:lvl w:ilvl="5" w:tplc="0418001B" w:tentative="1">
      <w:start w:val="1"/>
      <w:numFmt w:val="lowerRoman"/>
      <w:lvlText w:val="%6."/>
      <w:lvlJc w:val="right"/>
      <w:pPr>
        <w:ind w:left="4056" w:hanging="180"/>
      </w:pPr>
    </w:lvl>
    <w:lvl w:ilvl="6" w:tplc="0418000F" w:tentative="1">
      <w:start w:val="1"/>
      <w:numFmt w:val="decimal"/>
      <w:lvlText w:val="%7."/>
      <w:lvlJc w:val="left"/>
      <w:pPr>
        <w:ind w:left="4776" w:hanging="360"/>
      </w:pPr>
    </w:lvl>
    <w:lvl w:ilvl="7" w:tplc="04180019" w:tentative="1">
      <w:start w:val="1"/>
      <w:numFmt w:val="lowerLetter"/>
      <w:lvlText w:val="%8."/>
      <w:lvlJc w:val="left"/>
      <w:pPr>
        <w:ind w:left="5496" w:hanging="360"/>
      </w:pPr>
    </w:lvl>
    <w:lvl w:ilvl="8" w:tplc="0418001B" w:tentative="1">
      <w:start w:val="1"/>
      <w:numFmt w:val="lowerRoman"/>
      <w:lvlText w:val="%9."/>
      <w:lvlJc w:val="right"/>
      <w:pPr>
        <w:ind w:left="6216" w:hanging="180"/>
      </w:pPr>
    </w:lvl>
  </w:abstractNum>
  <w:abstractNum w:abstractNumId="11" w15:restartNumberingAfterBreak="0">
    <w:nsid w:val="25E33847"/>
    <w:multiLevelType w:val="multilevel"/>
    <w:tmpl w:val="74705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68A2CE1"/>
    <w:multiLevelType w:val="multilevel"/>
    <w:tmpl w:val="E7648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471B5E"/>
    <w:multiLevelType w:val="hybridMultilevel"/>
    <w:tmpl w:val="DCEE45C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2165DD"/>
    <w:multiLevelType w:val="hybridMultilevel"/>
    <w:tmpl w:val="18F8615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4B7E83"/>
    <w:multiLevelType w:val="hybridMultilevel"/>
    <w:tmpl w:val="6032BC48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50D6104"/>
    <w:multiLevelType w:val="hybridMultilevel"/>
    <w:tmpl w:val="62224FF0"/>
    <w:lvl w:ilvl="0" w:tplc="26E214E8">
      <w:start w:val="1"/>
      <w:numFmt w:val="bullet"/>
      <w:lvlText w:val="-"/>
      <w:lvlJc w:val="left"/>
      <w:pPr>
        <w:ind w:left="816" w:hanging="36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8D50A45"/>
    <w:multiLevelType w:val="hybridMultilevel"/>
    <w:tmpl w:val="7404584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F6765"/>
    <w:multiLevelType w:val="hybridMultilevel"/>
    <w:tmpl w:val="D7E2B6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8C1FB9"/>
    <w:multiLevelType w:val="hybridMultilevel"/>
    <w:tmpl w:val="7EFC1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BD6D17"/>
    <w:multiLevelType w:val="hybridMultilevel"/>
    <w:tmpl w:val="AD74C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649BA"/>
    <w:multiLevelType w:val="hybridMultilevel"/>
    <w:tmpl w:val="6BA0757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FB1455"/>
    <w:multiLevelType w:val="hybridMultilevel"/>
    <w:tmpl w:val="E6169B44"/>
    <w:lvl w:ilvl="0" w:tplc="04B84C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059024D"/>
    <w:multiLevelType w:val="multilevel"/>
    <w:tmpl w:val="C1A45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F348A"/>
    <w:multiLevelType w:val="multilevel"/>
    <w:tmpl w:val="C27A5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7A27E3D"/>
    <w:multiLevelType w:val="hybridMultilevel"/>
    <w:tmpl w:val="6E542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21005"/>
    <w:multiLevelType w:val="hybridMultilevel"/>
    <w:tmpl w:val="7B12D6D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D4CAB"/>
    <w:multiLevelType w:val="multilevel"/>
    <w:tmpl w:val="28C6B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C1D8D"/>
    <w:multiLevelType w:val="multilevel"/>
    <w:tmpl w:val="C5DE5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C136F07"/>
    <w:multiLevelType w:val="multilevel"/>
    <w:tmpl w:val="7A8CE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C5A095B"/>
    <w:multiLevelType w:val="hybridMultilevel"/>
    <w:tmpl w:val="437C72B0"/>
    <w:lvl w:ilvl="0" w:tplc="3D400C4C">
      <w:numFmt w:val="bullet"/>
      <w:lvlText w:val="•"/>
      <w:lvlJc w:val="left"/>
      <w:pPr>
        <w:ind w:left="71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2853DB"/>
    <w:multiLevelType w:val="multilevel"/>
    <w:tmpl w:val="876480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EAB6065"/>
    <w:multiLevelType w:val="hybridMultilevel"/>
    <w:tmpl w:val="3D9876DC"/>
    <w:lvl w:ilvl="0" w:tplc="3D400C4C">
      <w:numFmt w:val="bullet"/>
      <w:lvlText w:val="•"/>
      <w:lvlJc w:val="left"/>
      <w:pPr>
        <w:ind w:left="1070" w:hanging="710"/>
      </w:pPr>
      <w:rPr>
        <w:rFonts w:ascii="Calibri" w:eastAsiaTheme="minorHAnsi" w:hAnsi="Calibri" w:cs="Calibr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3D366F"/>
    <w:multiLevelType w:val="hybridMultilevel"/>
    <w:tmpl w:val="DDE06C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46207B"/>
    <w:multiLevelType w:val="multilevel"/>
    <w:tmpl w:val="7F1A6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53E1966"/>
    <w:multiLevelType w:val="multilevel"/>
    <w:tmpl w:val="3FD4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6416D98"/>
    <w:multiLevelType w:val="hybridMultilevel"/>
    <w:tmpl w:val="347840D0"/>
    <w:lvl w:ilvl="0" w:tplc="938ABBD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DA7A1F04">
      <w:start w:val="7"/>
      <w:numFmt w:val="bullet"/>
      <w:lvlText w:val="-"/>
      <w:lvlJc w:val="left"/>
      <w:pPr>
        <w:ind w:left="1790" w:hanging="710"/>
      </w:pPr>
      <w:rPr>
        <w:rFonts w:ascii="Calibri" w:eastAsiaTheme="minorHAnsi" w:hAnsi="Calibri" w:cs="Calibri" w:hint="default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B2FA5"/>
    <w:multiLevelType w:val="multilevel"/>
    <w:tmpl w:val="2B6639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4D54C1"/>
    <w:multiLevelType w:val="multilevel"/>
    <w:tmpl w:val="67BC32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A6D0300"/>
    <w:multiLevelType w:val="hybridMultilevel"/>
    <w:tmpl w:val="B01CBD98"/>
    <w:lvl w:ilvl="0" w:tplc="20D840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0A7322"/>
    <w:multiLevelType w:val="hybridMultilevel"/>
    <w:tmpl w:val="735E5D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39"/>
  </w:num>
  <w:num w:numId="5">
    <w:abstractNumId w:val="2"/>
  </w:num>
  <w:num w:numId="6">
    <w:abstractNumId w:val="40"/>
  </w:num>
  <w:num w:numId="7">
    <w:abstractNumId w:val="4"/>
  </w:num>
  <w:num w:numId="8">
    <w:abstractNumId w:val="0"/>
  </w:num>
  <w:num w:numId="9">
    <w:abstractNumId w:val="14"/>
  </w:num>
  <w:num w:numId="10">
    <w:abstractNumId w:val="9"/>
  </w:num>
  <w:num w:numId="11">
    <w:abstractNumId w:val="37"/>
  </w:num>
  <w:num w:numId="12">
    <w:abstractNumId w:val="28"/>
  </w:num>
  <w:num w:numId="13">
    <w:abstractNumId w:val="27"/>
  </w:num>
  <w:num w:numId="14">
    <w:abstractNumId w:val="7"/>
  </w:num>
  <w:num w:numId="15">
    <w:abstractNumId w:val="24"/>
  </w:num>
  <w:num w:numId="16">
    <w:abstractNumId w:val="23"/>
  </w:num>
  <w:num w:numId="17">
    <w:abstractNumId w:val="34"/>
  </w:num>
  <w:num w:numId="18">
    <w:abstractNumId w:val="33"/>
  </w:num>
  <w:num w:numId="19">
    <w:abstractNumId w:val="8"/>
  </w:num>
  <w:num w:numId="20">
    <w:abstractNumId w:val="35"/>
  </w:num>
  <w:num w:numId="21">
    <w:abstractNumId w:val="11"/>
  </w:num>
  <w:num w:numId="22">
    <w:abstractNumId w:val="12"/>
  </w:num>
  <w:num w:numId="23">
    <w:abstractNumId w:val="3"/>
  </w:num>
  <w:num w:numId="24">
    <w:abstractNumId w:val="38"/>
  </w:num>
  <w:num w:numId="25">
    <w:abstractNumId w:val="20"/>
  </w:num>
  <w:num w:numId="26">
    <w:abstractNumId w:val="29"/>
  </w:num>
  <w:num w:numId="27">
    <w:abstractNumId w:val="19"/>
  </w:num>
  <w:num w:numId="28">
    <w:abstractNumId w:val="25"/>
  </w:num>
  <w:num w:numId="29">
    <w:abstractNumId w:val="31"/>
  </w:num>
  <w:num w:numId="30">
    <w:abstractNumId w:val="5"/>
  </w:num>
  <w:num w:numId="31">
    <w:abstractNumId w:val="1"/>
  </w:num>
  <w:num w:numId="32">
    <w:abstractNumId w:val="26"/>
  </w:num>
  <w:num w:numId="33">
    <w:abstractNumId w:val="32"/>
  </w:num>
  <w:num w:numId="34">
    <w:abstractNumId w:val="6"/>
  </w:num>
  <w:num w:numId="35">
    <w:abstractNumId w:val="21"/>
  </w:num>
  <w:num w:numId="36">
    <w:abstractNumId w:val="30"/>
  </w:num>
  <w:num w:numId="37">
    <w:abstractNumId w:val="18"/>
  </w:num>
  <w:num w:numId="38">
    <w:abstractNumId w:val="36"/>
  </w:num>
  <w:num w:numId="39">
    <w:abstractNumId w:val="22"/>
  </w:num>
  <w:num w:numId="40">
    <w:abstractNumId w:val="17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revisionView w:inkAnnotations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CB5"/>
    <w:rsid w:val="00095350"/>
    <w:rsid w:val="00141CB5"/>
    <w:rsid w:val="00174A40"/>
    <w:rsid w:val="00185637"/>
    <w:rsid w:val="001907D6"/>
    <w:rsid w:val="001B5445"/>
    <w:rsid w:val="001B75F0"/>
    <w:rsid w:val="00202FF3"/>
    <w:rsid w:val="002826E3"/>
    <w:rsid w:val="002923E4"/>
    <w:rsid w:val="002A624A"/>
    <w:rsid w:val="002C398C"/>
    <w:rsid w:val="003525D8"/>
    <w:rsid w:val="003E40D2"/>
    <w:rsid w:val="004A0110"/>
    <w:rsid w:val="005B552D"/>
    <w:rsid w:val="00643ABA"/>
    <w:rsid w:val="0066439F"/>
    <w:rsid w:val="006F329C"/>
    <w:rsid w:val="0073266C"/>
    <w:rsid w:val="00764557"/>
    <w:rsid w:val="00841B11"/>
    <w:rsid w:val="00881005"/>
    <w:rsid w:val="008A7CAD"/>
    <w:rsid w:val="00980FC9"/>
    <w:rsid w:val="009D6FE7"/>
    <w:rsid w:val="00A5353F"/>
    <w:rsid w:val="00AA4005"/>
    <w:rsid w:val="00B83093"/>
    <w:rsid w:val="00C026C2"/>
    <w:rsid w:val="00C1035E"/>
    <w:rsid w:val="00CB40A4"/>
    <w:rsid w:val="00CE3DBC"/>
    <w:rsid w:val="00D81D21"/>
    <w:rsid w:val="00DB421E"/>
    <w:rsid w:val="00DF18C2"/>
    <w:rsid w:val="00E302B1"/>
    <w:rsid w:val="00EA40F6"/>
    <w:rsid w:val="00EC5B18"/>
    <w:rsid w:val="00F5059A"/>
    <w:rsid w:val="00F76049"/>
    <w:rsid w:val="00F91D90"/>
    <w:rsid w:val="00F97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D8F3C1"/>
  <w15:chartTrackingRefBased/>
  <w15:docId w15:val="{F9864E61-5944-4112-A9C2-D89E98849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B40A4"/>
    <w:rPr>
      <w:color w:val="595959" w:themeColor="text1" w:themeTint="A6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A624A"/>
    <w:pPr>
      <w:keepNext/>
      <w:keepLines/>
      <w:spacing w:before="300"/>
      <w:jc w:val="center"/>
      <w:outlineLvl w:val="0"/>
    </w:pPr>
    <w:rPr>
      <w:rFonts w:eastAsiaTheme="majorEastAsia" w:cstheme="majorBidi"/>
      <w:b/>
      <w:caps/>
      <w:color w:val="1399B1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624A"/>
    <w:pPr>
      <w:keepNext/>
      <w:keepLines/>
      <w:spacing w:before="240" w:after="100"/>
      <w:outlineLvl w:val="1"/>
    </w:pPr>
    <w:rPr>
      <w:rFonts w:eastAsiaTheme="majorEastAsia" w:cstheme="majorBidi"/>
      <w:b/>
      <w:color w:val="56698F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41CB5"/>
    <w:pPr>
      <w:ind w:left="720"/>
      <w:contextualSpacing/>
    </w:pPr>
  </w:style>
  <w:style w:type="character" w:customStyle="1" w:styleId="word">
    <w:name w:val="word"/>
    <w:basedOn w:val="Domylnaczcionkaakapitu"/>
    <w:rsid w:val="00141CB5"/>
  </w:style>
  <w:style w:type="character" w:styleId="Hipercze">
    <w:name w:val="Hyperlink"/>
    <w:basedOn w:val="Domylnaczcionkaakapitu"/>
    <w:uiPriority w:val="99"/>
    <w:unhideWhenUsed/>
    <w:rsid w:val="0018563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8563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52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agwek1Znak">
    <w:name w:val="Nagłówek 1 Znak"/>
    <w:basedOn w:val="Domylnaczcionkaakapitu"/>
    <w:link w:val="Nagwek1"/>
    <w:uiPriority w:val="9"/>
    <w:rsid w:val="002A624A"/>
    <w:rPr>
      <w:rFonts w:eastAsiaTheme="majorEastAsia" w:cstheme="majorBidi"/>
      <w:b/>
      <w:caps/>
      <w:color w:val="1399B1"/>
      <w:sz w:val="28"/>
      <w:szCs w:val="32"/>
    </w:rPr>
  </w:style>
  <w:style w:type="paragraph" w:styleId="Bezodstpw">
    <w:name w:val="No Spacing"/>
    <w:uiPriority w:val="1"/>
    <w:qFormat/>
    <w:rsid w:val="00CB40A4"/>
    <w:pPr>
      <w:spacing w:after="0" w:line="240" w:lineRule="auto"/>
    </w:pPr>
    <w:rPr>
      <w:color w:val="595959" w:themeColor="text1" w:themeTint="A6"/>
      <w:sz w:val="24"/>
    </w:rPr>
  </w:style>
  <w:style w:type="character" w:styleId="Uwydatnienie">
    <w:name w:val="Emphasis"/>
    <w:basedOn w:val="Domylnaczcionkaakapitu"/>
    <w:uiPriority w:val="20"/>
    <w:qFormat/>
    <w:rsid w:val="00CB40A4"/>
    <w:rPr>
      <w:rFonts w:asciiTheme="minorHAnsi" w:hAnsiTheme="minorHAnsi"/>
      <w:b/>
      <w:i/>
      <w:iCs/>
      <w:color w:val="56698F"/>
    </w:rPr>
  </w:style>
  <w:style w:type="character" w:styleId="Wyrnieniedelikatne">
    <w:name w:val="Subtle Emphasis"/>
    <w:basedOn w:val="Domylnaczcionkaakapitu"/>
    <w:uiPriority w:val="19"/>
    <w:qFormat/>
    <w:rsid w:val="00CB40A4"/>
    <w:rPr>
      <w:i/>
      <w:iCs/>
      <w:color w:val="404040" w:themeColor="text1" w:themeTint="BF"/>
    </w:rPr>
  </w:style>
  <w:style w:type="character" w:customStyle="1" w:styleId="Nagwek2Znak">
    <w:name w:val="Nagłówek 2 Znak"/>
    <w:basedOn w:val="Domylnaczcionkaakapitu"/>
    <w:link w:val="Nagwek2"/>
    <w:uiPriority w:val="9"/>
    <w:rsid w:val="002A624A"/>
    <w:rPr>
      <w:rFonts w:eastAsiaTheme="majorEastAsia" w:cstheme="majorBidi"/>
      <w:b/>
      <w:color w:val="56698F"/>
      <w:sz w:val="28"/>
      <w:szCs w:val="26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CB40A4"/>
    <w:pPr>
      <w:spacing w:after="0" w:line="240" w:lineRule="auto"/>
      <w:contextualSpacing/>
      <w:jc w:val="center"/>
    </w:pPr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B40A4"/>
    <w:rPr>
      <w:rFonts w:eastAsiaTheme="majorEastAsia" w:cstheme="majorBidi"/>
      <w:b/>
      <w:color w:val="FFFFFF" w:themeColor="background1"/>
      <w:spacing w:val="-10"/>
      <w:kern w:val="28"/>
      <w:sz w:val="72"/>
      <w:szCs w:val="56"/>
    </w:rPr>
  </w:style>
  <w:style w:type="paragraph" w:styleId="Nagwek">
    <w:name w:val="header"/>
    <w:basedOn w:val="Normalny"/>
    <w:link w:val="Nagwek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624A"/>
    <w:rPr>
      <w:color w:val="595959" w:themeColor="text1" w:themeTint="A6"/>
    </w:rPr>
  </w:style>
  <w:style w:type="paragraph" w:styleId="Stopka">
    <w:name w:val="footer"/>
    <w:basedOn w:val="Normalny"/>
    <w:link w:val="StopkaZnak"/>
    <w:uiPriority w:val="99"/>
    <w:unhideWhenUsed/>
    <w:rsid w:val="002A624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624A"/>
    <w:rPr>
      <w:color w:val="595959" w:themeColor="text1" w:themeTint="A6"/>
    </w:rPr>
  </w:style>
  <w:style w:type="table" w:styleId="Tabela-Siatka">
    <w:name w:val="Table Grid"/>
    <w:basedOn w:val="Standardowy"/>
    <w:uiPriority w:val="39"/>
    <w:rsid w:val="00F91D90"/>
    <w:pPr>
      <w:spacing w:after="0" w:line="240" w:lineRule="auto"/>
    </w:pPr>
    <w:rPr>
      <w:kern w:val="2"/>
      <w:sz w:val="24"/>
      <w:szCs w:val="24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B830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F632F-8D38-461C-9867-291FABD38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403</Words>
  <Characters>2298</Characters>
  <Application>Microsoft Office Word</Application>
  <DocSecurity>0</DocSecurity>
  <Lines>19</Lines>
  <Paragraphs>5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Biclea Diana</dc:creator>
  <cp:keywords/>
  <dc:description/>
  <cp:lastModifiedBy>Bogacz Anna</cp:lastModifiedBy>
  <cp:revision>1</cp:revision>
  <dcterms:created xsi:type="dcterms:W3CDTF">2023-06-27T13:25:00Z</dcterms:created>
  <dcterms:modified xsi:type="dcterms:W3CDTF">2023-07-20T07:59:00Z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a37d5c90-a56d-46b1-8ab6-70f0474ceb61</vt:lpwstr>
  </property>
</Properties>
</file>